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0F" w:rsidRPr="003375CB" w:rsidRDefault="00A9790F" w:rsidP="00A9790F">
      <w:pPr>
        <w:rPr>
          <w:b/>
          <w:sz w:val="22"/>
          <w:szCs w:val="22"/>
        </w:rPr>
      </w:pPr>
      <w:r w:rsidRPr="003375CB">
        <w:rPr>
          <w:b/>
          <w:sz w:val="22"/>
          <w:szCs w:val="22"/>
        </w:rPr>
        <w:t xml:space="preserve">              </w:t>
      </w:r>
      <w:r w:rsidR="003375CB" w:rsidRPr="003375CB">
        <w:rPr>
          <w:b/>
          <w:sz w:val="22"/>
          <w:szCs w:val="22"/>
        </w:rPr>
        <w:t>БОСНA</w:t>
      </w:r>
      <w:r w:rsidRPr="003375CB">
        <w:rPr>
          <w:b/>
          <w:sz w:val="22"/>
          <w:szCs w:val="22"/>
        </w:rPr>
        <w:t xml:space="preserve"> </w:t>
      </w:r>
      <w:r w:rsidR="003375CB" w:rsidRPr="003375CB">
        <w:rPr>
          <w:b/>
          <w:sz w:val="22"/>
          <w:szCs w:val="22"/>
        </w:rPr>
        <w:t>И</w:t>
      </w:r>
      <w:r w:rsidRPr="003375CB">
        <w:rPr>
          <w:b/>
          <w:sz w:val="22"/>
          <w:szCs w:val="22"/>
        </w:rPr>
        <w:t xml:space="preserve"> </w:t>
      </w:r>
      <w:r w:rsidR="003375CB" w:rsidRPr="003375CB">
        <w:rPr>
          <w:b/>
          <w:sz w:val="22"/>
          <w:szCs w:val="22"/>
        </w:rPr>
        <w:t>ХЕРЦЕГОВИНA</w:t>
      </w:r>
      <w:r w:rsidRPr="003375CB">
        <w:rPr>
          <w:b/>
          <w:sz w:val="22"/>
          <w:szCs w:val="22"/>
        </w:rPr>
        <w:t xml:space="preserve">                    </w:t>
      </w:r>
      <w:r w:rsidRPr="003375CB">
        <w:rPr>
          <w:b/>
          <w:sz w:val="22"/>
          <w:szCs w:val="22"/>
          <w:lang w:val="sr-Cyrl-CS"/>
        </w:rPr>
        <w:t xml:space="preserve">         </w:t>
      </w:r>
      <w:r w:rsidR="003375CB" w:rsidRPr="003375CB">
        <w:rPr>
          <w:b/>
          <w:sz w:val="22"/>
          <w:szCs w:val="22"/>
        </w:rPr>
        <w:t>ПAРЛAМЕНТ</w:t>
      </w:r>
      <w:r w:rsidRPr="003375CB">
        <w:rPr>
          <w:b/>
          <w:sz w:val="22"/>
          <w:szCs w:val="22"/>
        </w:rPr>
        <w:t xml:space="preserve"> </w:t>
      </w:r>
      <w:r w:rsidR="003375CB" w:rsidRPr="003375CB">
        <w:rPr>
          <w:b/>
          <w:sz w:val="22"/>
          <w:szCs w:val="22"/>
        </w:rPr>
        <w:t>ФЕДЕРAЦИЈЕ</w:t>
      </w:r>
    </w:p>
    <w:p w:rsidR="00A9790F" w:rsidRPr="003375CB" w:rsidRDefault="003375CB" w:rsidP="00A9790F">
      <w:pPr>
        <w:rPr>
          <w:b/>
          <w:sz w:val="22"/>
          <w:szCs w:val="22"/>
        </w:rPr>
      </w:pPr>
      <w:r w:rsidRPr="003375CB">
        <w:rPr>
          <w:b/>
          <w:sz w:val="22"/>
          <w:szCs w:val="22"/>
        </w:rPr>
        <w:t>ФЕДЕРAЦИЈA</w:t>
      </w:r>
      <w:r w:rsidR="00A9790F" w:rsidRPr="003375CB">
        <w:rPr>
          <w:b/>
          <w:sz w:val="22"/>
          <w:szCs w:val="22"/>
        </w:rPr>
        <w:t xml:space="preserve"> </w:t>
      </w:r>
      <w:r w:rsidRPr="003375CB">
        <w:rPr>
          <w:b/>
          <w:sz w:val="22"/>
          <w:szCs w:val="22"/>
        </w:rPr>
        <w:t>БОСНЕ</w:t>
      </w:r>
      <w:r w:rsidR="00A9790F" w:rsidRPr="003375CB">
        <w:rPr>
          <w:b/>
          <w:sz w:val="22"/>
          <w:szCs w:val="22"/>
        </w:rPr>
        <w:t xml:space="preserve"> </w:t>
      </w:r>
      <w:r w:rsidRPr="003375CB">
        <w:rPr>
          <w:b/>
          <w:sz w:val="22"/>
          <w:szCs w:val="22"/>
        </w:rPr>
        <w:t>И</w:t>
      </w:r>
      <w:r w:rsidR="00A9790F" w:rsidRPr="003375CB">
        <w:rPr>
          <w:b/>
          <w:sz w:val="22"/>
          <w:szCs w:val="22"/>
        </w:rPr>
        <w:t xml:space="preserve"> </w:t>
      </w:r>
      <w:r w:rsidRPr="003375CB">
        <w:rPr>
          <w:b/>
          <w:sz w:val="22"/>
          <w:szCs w:val="22"/>
        </w:rPr>
        <w:t>ХЕРЦЕГОВИНЕ</w:t>
      </w:r>
      <w:r w:rsidR="00A9790F" w:rsidRPr="003375CB">
        <w:rPr>
          <w:b/>
          <w:sz w:val="22"/>
          <w:szCs w:val="22"/>
        </w:rPr>
        <w:t xml:space="preserve">     </w:t>
      </w:r>
      <w:r w:rsidRPr="003375CB">
        <w:rPr>
          <w:b/>
          <w:sz w:val="22"/>
          <w:szCs w:val="22"/>
        </w:rPr>
        <w:t>ПРЕДСТAВНИЧКИ</w:t>
      </w:r>
      <w:r w:rsidR="00A9790F" w:rsidRPr="003375CB">
        <w:rPr>
          <w:b/>
          <w:sz w:val="22"/>
          <w:szCs w:val="22"/>
        </w:rPr>
        <w:t>-</w:t>
      </w:r>
      <w:r w:rsidRPr="003375CB">
        <w:rPr>
          <w:b/>
          <w:sz w:val="22"/>
          <w:szCs w:val="22"/>
        </w:rPr>
        <w:t>ЗAСТУПНИЧКИ</w:t>
      </w:r>
      <w:r w:rsidR="00A9790F" w:rsidRPr="003375CB">
        <w:rPr>
          <w:b/>
          <w:sz w:val="22"/>
          <w:szCs w:val="22"/>
        </w:rPr>
        <w:t xml:space="preserve"> </w:t>
      </w:r>
      <w:r w:rsidRPr="003375CB">
        <w:rPr>
          <w:b/>
          <w:sz w:val="22"/>
          <w:szCs w:val="22"/>
        </w:rPr>
        <w:t>ДОМ</w:t>
      </w:r>
      <w:r w:rsidR="00A9790F" w:rsidRPr="003375CB">
        <w:rPr>
          <w:b/>
          <w:sz w:val="22"/>
          <w:szCs w:val="22"/>
        </w:rPr>
        <w:t xml:space="preserve">            </w:t>
      </w:r>
    </w:p>
    <w:p w:rsidR="00A9790F" w:rsidRPr="003375CB" w:rsidRDefault="003375CB" w:rsidP="00A9790F">
      <w:pPr>
        <w:jc w:val="center"/>
        <w:rPr>
          <w:b/>
          <w:sz w:val="22"/>
          <w:szCs w:val="22"/>
          <w:lang w:val="hr-HR"/>
        </w:rPr>
      </w:pPr>
      <w:r w:rsidRPr="003375CB">
        <w:rPr>
          <w:b/>
          <w:sz w:val="22"/>
          <w:szCs w:val="22"/>
        </w:rPr>
        <w:t>Уставна</w:t>
      </w:r>
      <w:r w:rsidR="00A9790F" w:rsidRPr="003375CB">
        <w:rPr>
          <w:b/>
          <w:sz w:val="22"/>
          <w:szCs w:val="22"/>
        </w:rPr>
        <w:t xml:space="preserve"> </w:t>
      </w:r>
      <w:r w:rsidRPr="003375CB">
        <w:rPr>
          <w:b/>
          <w:sz w:val="22"/>
          <w:szCs w:val="22"/>
        </w:rPr>
        <w:t>комисија</w:t>
      </w:r>
    </w:p>
    <w:p w:rsidR="00A9790F" w:rsidRPr="003375CB" w:rsidRDefault="00A9790F" w:rsidP="00A9790F">
      <w:pPr>
        <w:rPr>
          <w:sz w:val="22"/>
          <w:szCs w:val="22"/>
        </w:rPr>
      </w:pPr>
    </w:p>
    <w:p w:rsidR="00A9790F" w:rsidRDefault="00A9790F" w:rsidP="00A9790F">
      <w:pPr>
        <w:rPr>
          <w:sz w:val="24"/>
          <w:szCs w:val="24"/>
        </w:rPr>
      </w:pPr>
    </w:p>
    <w:p w:rsidR="00A9790F" w:rsidRPr="004063D2" w:rsidRDefault="00A9790F" w:rsidP="004063D2">
      <w:pPr>
        <w:spacing w:line="276" w:lineRule="auto"/>
        <w:rPr>
          <w:sz w:val="28"/>
          <w:szCs w:val="28"/>
        </w:rPr>
      </w:pPr>
    </w:p>
    <w:p w:rsidR="00A9790F" w:rsidRPr="004063D2" w:rsidRDefault="003375CB" w:rsidP="004063D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ПРЕГЛЕД</w:t>
      </w:r>
      <w:r w:rsidR="00F20CB9" w:rsidRPr="004063D2">
        <w:rPr>
          <w:sz w:val="28"/>
          <w:szCs w:val="28"/>
        </w:rPr>
        <w:t xml:space="preserve"> </w:t>
      </w:r>
      <w:r>
        <w:rPr>
          <w:sz w:val="28"/>
          <w:szCs w:val="28"/>
        </w:rPr>
        <w:t>ЗAК</w:t>
      </w:r>
      <w:r w:rsidRPr="003375CB">
        <w:rPr>
          <w:sz w:val="28"/>
          <w:szCs w:val="28"/>
        </w:rPr>
        <w:t>Љ</w:t>
      </w:r>
      <w:r>
        <w:rPr>
          <w:sz w:val="28"/>
          <w:szCs w:val="28"/>
        </w:rPr>
        <w:t>УЧAКA</w:t>
      </w:r>
      <w:r w:rsidR="00F20CB9" w:rsidRPr="004063D2">
        <w:rPr>
          <w:sz w:val="28"/>
          <w:szCs w:val="28"/>
        </w:rPr>
        <w:t xml:space="preserve"> </w:t>
      </w:r>
      <w:r>
        <w:rPr>
          <w:sz w:val="28"/>
          <w:szCs w:val="28"/>
        </w:rPr>
        <w:t>Уставне</w:t>
      </w:r>
      <w:r w:rsidR="00A9790F" w:rsidRPr="004063D2">
        <w:rPr>
          <w:sz w:val="28"/>
          <w:szCs w:val="28"/>
        </w:rPr>
        <w:t xml:space="preserve"> </w:t>
      </w:r>
      <w:r>
        <w:rPr>
          <w:sz w:val="28"/>
          <w:szCs w:val="28"/>
        </w:rPr>
        <w:t>комисије</w:t>
      </w:r>
      <w:r w:rsidR="00A9790F" w:rsidRPr="004063D2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A9790F" w:rsidRPr="004063D2">
        <w:rPr>
          <w:sz w:val="28"/>
          <w:szCs w:val="28"/>
        </w:rPr>
        <w:t xml:space="preserve"> </w:t>
      </w:r>
      <w:r>
        <w:rPr>
          <w:sz w:val="28"/>
          <w:szCs w:val="28"/>
        </w:rPr>
        <w:t>поводу</w:t>
      </w:r>
      <w:r w:rsidR="00A9790F" w:rsidRPr="004063D2">
        <w:rPr>
          <w:sz w:val="28"/>
          <w:szCs w:val="28"/>
        </w:rPr>
        <w:t xml:space="preserve"> </w:t>
      </w:r>
    </w:p>
    <w:p w:rsidR="00A9790F" w:rsidRPr="009341CA" w:rsidRDefault="003375CB" w:rsidP="004063D2">
      <w:pPr>
        <w:spacing w:line="276" w:lineRule="auto"/>
        <w:jc w:val="center"/>
        <w:rPr>
          <w:b/>
          <w:sz w:val="28"/>
          <w:szCs w:val="28"/>
        </w:rPr>
      </w:pPr>
      <w:r w:rsidRPr="009341CA">
        <w:rPr>
          <w:b/>
          <w:sz w:val="28"/>
          <w:szCs w:val="28"/>
        </w:rPr>
        <w:t>ДИСТРИБУЦИЈЕ</w:t>
      </w:r>
      <w:r w:rsidR="00A9790F" w:rsidRPr="009341CA">
        <w:rPr>
          <w:b/>
          <w:sz w:val="28"/>
          <w:szCs w:val="28"/>
        </w:rPr>
        <w:t xml:space="preserve"> </w:t>
      </w:r>
      <w:r w:rsidRPr="009341CA">
        <w:rPr>
          <w:b/>
          <w:sz w:val="28"/>
          <w:szCs w:val="28"/>
        </w:rPr>
        <w:t>КЉУЧНИХ</w:t>
      </w:r>
      <w:r w:rsidR="00A9790F" w:rsidRPr="009341CA">
        <w:rPr>
          <w:b/>
          <w:sz w:val="28"/>
          <w:szCs w:val="28"/>
        </w:rPr>
        <w:t xml:space="preserve"> </w:t>
      </w:r>
      <w:r w:rsidRPr="009341CA">
        <w:rPr>
          <w:b/>
          <w:sz w:val="28"/>
          <w:szCs w:val="28"/>
        </w:rPr>
        <w:t>ФУНКЦИЈA</w:t>
      </w:r>
    </w:p>
    <w:p w:rsidR="00A9790F" w:rsidRPr="004063D2" w:rsidRDefault="003375CB" w:rsidP="004063D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A9790F" w:rsidRPr="004063D2">
        <w:rPr>
          <w:sz w:val="28"/>
          <w:szCs w:val="28"/>
        </w:rPr>
        <w:t xml:space="preserve"> </w:t>
      </w:r>
      <w:r>
        <w:rPr>
          <w:sz w:val="28"/>
          <w:szCs w:val="28"/>
        </w:rPr>
        <w:t>нивоу</w:t>
      </w:r>
      <w:r w:rsidR="00A9790F" w:rsidRPr="004063D2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Федерације</w:t>
      </w:r>
      <w:r w:rsidR="00A9790F" w:rsidRPr="004063D2">
        <w:rPr>
          <w:sz w:val="28"/>
          <w:szCs w:val="28"/>
        </w:rPr>
        <w:t xml:space="preserve"> </w:t>
      </w:r>
      <w:r>
        <w:rPr>
          <w:sz w:val="28"/>
          <w:szCs w:val="28"/>
        </w:rPr>
        <w:t>БиХ</w:t>
      </w:r>
    </w:p>
    <w:p w:rsidR="00A9790F" w:rsidRDefault="00A9790F" w:rsidP="004063D2">
      <w:pPr>
        <w:jc w:val="center"/>
        <w:rPr>
          <w:sz w:val="24"/>
          <w:szCs w:val="24"/>
        </w:rPr>
      </w:pPr>
    </w:p>
    <w:p w:rsidR="004063D2" w:rsidRPr="004063D2" w:rsidRDefault="004063D2" w:rsidP="004063D2">
      <w:pPr>
        <w:jc w:val="center"/>
        <w:rPr>
          <w:sz w:val="24"/>
          <w:szCs w:val="24"/>
        </w:rPr>
      </w:pPr>
    </w:p>
    <w:p w:rsidR="00A9790F" w:rsidRPr="004063D2" w:rsidRDefault="00A9790F" w:rsidP="004063D2">
      <w:pPr>
        <w:jc w:val="center"/>
        <w:rPr>
          <w:sz w:val="24"/>
          <w:szCs w:val="24"/>
        </w:rPr>
      </w:pPr>
    </w:p>
    <w:p w:rsidR="00A9790F" w:rsidRDefault="00A9790F" w:rsidP="004063D2">
      <w:pPr>
        <w:rPr>
          <w:b/>
          <w:sz w:val="24"/>
          <w:szCs w:val="24"/>
          <w:lang w:val="bs-Latn-BA"/>
        </w:rPr>
      </w:pPr>
      <w:r w:rsidRPr="004063D2">
        <w:rPr>
          <w:b/>
          <w:sz w:val="24"/>
          <w:szCs w:val="24"/>
          <w:lang w:val="bs-Latn-BA"/>
        </w:rPr>
        <w:t>29.07.2009.</w:t>
      </w:r>
      <w:r w:rsidR="003375CB">
        <w:rPr>
          <w:b/>
          <w:sz w:val="24"/>
          <w:szCs w:val="24"/>
          <w:lang w:val="bs-Latn-BA"/>
        </w:rPr>
        <w:t>г</w:t>
      </w:r>
      <w:r w:rsidRPr="004063D2">
        <w:rPr>
          <w:b/>
          <w:sz w:val="24"/>
          <w:szCs w:val="24"/>
          <w:lang w:val="bs-Latn-BA"/>
        </w:rPr>
        <w:t>.</w:t>
      </w:r>
    </w:p>
    <w:p w:rsidR="004063D2" w:rsidRPr="004063D2" w:rsidRDefault="004063D2" w:rsidP="004063D2">
      <w:pPr>
        <w:rPr>
          <w:b/>
          <w:sz w:val="24"/>
          <w:szCs w:val="24"/>
          <w:lang w:val="bs-Latn-BA"/>
        </w:rPr>
      </w:pPr>
    </w:p>
    <w:p w:rsidR="00A9790F" w:rsidRPr="004063D2" w:rsidRDefault="003375CB" w:rsidP="004063D2">
      <w:pPr>
        <w:jc w:val="center"/>
        <w:rPr>
          <w:sz w:val="24"/>
          <w:szCs w:val="24"/>
          <w:lang w:val="bs-Latn-BA"/>
        </w:rPr>
      </w:pPr>
      <w:r>
        <w:rPr>
          <w:sz w:val="24"/>
          <w:szCs w:val="24"/>
        </w:rPr>
        <w:t>ЗAК</w:t>
      </w:r>
      <w:r w:rsidR="00147107" w:rsidRPr="00147107">
        <w:rPr>
          <w:sz w:val="24"/>
          <w:szCs w:val="24"/>
        </w:rPr>
        <w:t>Љ</w:t>
      </w:r>
      <w:r>
        <w:rPr>
          <w:sz w:val="24"/>
          <w:szCs w:val="24"/>
        </w:rPr>
        <w:t>У</w:t>
      </w:r>
      <w:r>
        <w:rPr>
          <w:sz w:val="24"/>
          <w:szCs w:val="24"/>
          <w:lang w:val="bs-Latn-BA"/>
        </w:rPr>
        <w:t>Ч</w:t>
      </w:r>
      <w:r>
        <w:rPr>
          <w:sz w:val="24"/>
          <w:szCs w:val="24"/>
        </w:rPr>
        <w:t>AК</w:t>
      </w:r>
    </w:p>
    <w:p w:rsidR="00A9790F" w:rsidRDefault="00A9790F" w:rsidP="004063D2">
      <w:pPr>
        <w:jc w:val="center"/>
        <w:rPr>
          <w:sz w:val="24"/>
          <w:szCs w:val="24"/>
          <w:lang w:val="bs-Latn-BA"/>
        </w:rPr>
      </w:pPr>
    </w:p>
    <w:p w:rsidR="004063D2" w:rsidRPr="004063D2" w:rsidRDefault="004063D2" w:rsidP="004063D2">
      <w:pPr>
        <w:jc w:val="center"/>
        <w:rPr>
          <w:sz w:val="24"/>
          <w:szCs w:val="24"/>
          <w:lang w:val="bs-Latn-BA"/>
        </w:rPr>
      </w:pPr>
    </w:p>
    <w:p w:rsidR="00A9790F" w:rsidRPr="004063D2" w:rsidRDefault="003375CB" w:rsidP="004063D2">
      <w:pPr>
        <w:ind w:firstLine="708"/>
        <w:jc w:val="both"/>
        <w:rPr>
          <w:sz w:val="24"/>
          <w:szCs w:val="24"/>
          <w:lang w:val="bs-Latn-BA"/>
        </w:rPr>
      </w:pPr>
      <w:r>
        <w:rPr>
          <w:sz w:val="24"/>
          <w:szCs w:val="24"/>
        </w:rPr>
        <w:t>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складу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са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пословни</w:t>
      </w:r>
      <w:r>
        <w:rPr>
          <w:sz w:val="24"/>
          <w:szCs w:val="24"/>
          <w:lang w:val="bs-Latn-BA"/>
        </w:rPr>
        <w:t>ч</w:t>
      </w:r>
      <w:r>
        <w:rPr>
          <w:sz w:val="24"/>
          <w:szCs w:val="24"/>
        </w:rPr>
        <w:t>ком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обавезом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пра</w:t>
      </w:r>
      <w:r>
        <w:rPr>
          <w:sz w:val="24"/>
          <w:szCs w:val="24"/>
          <w:lang w:val="bs-Latn-BA"/>
        </w:rPr>
        <w:t>ћ</w:t>
      </w:r>
      <w:r>
        <w:rPr>
          <w:sz w:val="24"/>
          <w:szCs w:val="24"/>
        </w:rPr>
        <w:t>ења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уставности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законитости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Федерацији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Уставна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комисија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Заступни</w:t>
      </w:r>
      <w:r>
        <w:rPr>
          <w:sz w:val="24"/>
          <w:szCs w:val="24"/>
          <w:lang w:val="bs-Latn-BA"/>
        </w:rPr>
        <w:t>ч</w:t>
      </w:r>
      <w:r>
        <w:rPr>
          <w:sz w:val="24"/>
          <w:szCs w:val="24"/>
        </w:rPr>
        <w:t>ког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дома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Парламента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ФБИХ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констатирала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да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дистрибуција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кљу</w:t>
      </w:r>
      <w:r>
        <w:rPr>
          <w:sz w:val="24"/>
          <w:szCs w:val="24"/>
          <w:lang w:val="bs-Latn-BA"/>
        </w:rPr>
        <w:t>ч</w:t>
      </w:r>
      <w:r>
        <w:rPr>
          <w:sz w:val="24"/>
          <w:szCs w:val="24"/>
        </w:rPr>
        <w:t>них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функција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законодавне</w:t>
      </w:r>
      <w:r w:rsidR="00A9790F" w:rsidRPr="004063D2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</w:rPr>
        <w:t>извр</w:t>
      </w:r>
      <w:r>
        <w:rPr>
          <w:sz w:val="24"/>
          <w:szCs w:val="24"/>
          <w:lang w:val="bs-Latn-BA"/>
        </w:rPr>
        <w:t>ш</w:t>
      </w:r>
      <w:r>
        <w:rPr>
          <w:sz w:val="24"/>
          <w:szCs w:val="24"/>
        </w:rPr>
        <w:t>не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судске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власти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није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ускла</w:t>
      </w:r>
      <w:r>
        <w:rPr>
          <w:sz w:val="24"/>
          <w:szCs w:val="24"/>
          <w:lang w:val="bs-Latn-BA"/>
        </w:rPr>
        <w:t>ђ</w:t>
      </w:r>
      <w:r>
        <w:rPr>
          <w:sz w:val="24"/>
          <w:szCs w:val="24"/>
        </w:rPr>
        <w:t>ена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са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одредбама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Устава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те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сматра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да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овој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области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ну</w:t>
      </w:r>
      <w:r>
        <w:rPr>
          <w:sz w:val="24"/>
          <w:szCs w:val="24"/>
          <w:lang w:val="bs-Latn-BA"/>
        </w:rPr>
        <w:t>ж</w:t>
      </w:r>
      <w:r>
        <w:rPr>
          <w:sz w:val="24"/>
          <w:szCs w:val="24"/>
        </w:rPr>
        <w:t>но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по</w:t>
      </w:r>
      <w:r>
        <w:rPr>
          <w:sz w:val="24"/>
          <w:szCs w:val="24"/>
          <w:lang w:val="bs-Latn-BA"/>
        </w:rPr>
        <w:t>ш</w:t>
      </w:r>
      <w:r>
        <w:rPr>
          <w:sz w:val="24"/>
          <w:szCs w:val="24"/>
        </w:rPr>
        <w:t>товати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Устав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БиХ</w:t>
      </w:r>
      <w:r w:rsidR="00A9790F" w:rsidRPr="004063D2">
        <w:rPr>
          <w:sz w:val="24"/>
          <w:szCs w:val="24"/>
          <w:lang w:val="bs-Latn-BA"/>
        </w:rPr>
        <w:t>.</w:t>
      </w:r>
    </w:p>
    <w:p w:rsidR="00A9790F" w:rsidRPr="004063D2" w:rsidRDefault="00A9790F" w:rsidP="004063D2">
      <w:pPr>
        <w:jc w:val="both"/>
        <w:rPr>
          <w:sz w:val="24"/>
          <w:szCs w:val="24"/>
          <w:lang w:val="bs-Latn-BA"/>
        </w:rPr>
      </w:pPr>
      <w:r w:rsidRPr="004063D2">
        <w:rPr>
          <w:sz w:val="24"/>
          <w:szCs w:val="24"/>
          <w:lang w:val="bs-Latn-BA"/>
        </w:rPr>
        <w:tab/>
      </w:r>
      <w:r w:rsidR="003375CB">
        <w:rPr>
          <w:sz w:val="24"/>
          <w:szCs w:val="24"/>
        </w:rPr>
        <w:t>Уставна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комисија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Заступни</w:t>
      </w:r>
      <w:r w:rsidR="003375CB">
        <w:rPr>
          <w:sz w:val="24"/>
          <w:szCs w:val="24"/>
          <w:lang w:val="bs-Latn-BA"/>
        </w:rPr>
        <w:t>ч</w:t>
      </w:r>
      <w:r w:rsidR="003375CB">
        <w:rPr>
          <w:sz w:val="24"/>
          <w:szCs w:val="24"/>
        </w:rPr>
        <w:t>ког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дома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Парламента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Федерације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БиХ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сугерира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  <w:lang w:val="bs-Latn-BA"/>
        </w:rPr>
        <w:t>ч</w:t>
      </w:r>
      <w:r w:rsidR="003375CB">
        <w:rPr>
          <w:sz w:val="24"/>
          <w:szCs w:val="24"/>
        </w:rPr>
        <w:t>елни</w:t>
      </w:r>
      <w:r w:rsidR="003375CB">
        <w:rPr>
          <w:sz w:val="24"/>
          <w:szCs w:val="24"/>
          <w:lang w:val="bs-Latn-BA"/>
        </w:rPr>
        <w:t>ш</w:t>
      </w:r>
      <w:r w:rsidR="003375CB">
        <w:rPr>
          <w:sz w:val="24"/>
          <w:szCs w:val="24"/>
        </w:rPr>
        <w:t>тву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Парламента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Федерације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БиХ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да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је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дистрибуцију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функција</w:t>
      </w:r>
      <w:r w:rsidRPr="004063D2">
        <w:rPr>
          <w:sz w:val="24"/>
          <w:szCs w:val="24"/>
          <w:lang w:val="bs-Latn-BA"/>
        </w:rPr>
        <w:t xml:space="preserve">: </w:t>
      </w:r>
      <w:r w:rsidR="003375CB">
        <w:rPr>
          <w:sz w:val="24"/>
          <w:szCs w:val="24"/>
        </w:rPr>
        <w:t>предсједавају</w:t>
      </w:r>
      <w:r w:rsidR="003375CB">
        <w:rPr>
          <w:sz w:val="24"/>
          <w:szCs w:val="24"/>
          <w:lang w:val="bs-Latn-BA"/>
        </w:rPr>
        <w:t>ћ</w:t>
      </w:r>
      <w:r w:rsidR="003375CB">
        <w:rPr>
          <w:sz w:val="24"/>
          <w:szCs w:val="24"/>
        </w:rPr>
        <w:t>ег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Заступни</w:t>
      </w:r>
      <w:r w:rsidR="003375CB">
        <w:rPr>
          <w:sz w:val="24"/>
          <w:szCs w:val="24"/>
          <w:lang w:val="bs-Latn-BA"/>
        </w:rPr>
        <w:t>ч</w:t>
      </w:r>
      <w:r w:rsidR="003375CB">
        <w:rPr>
          <w:sz w:val="24"/>
          <w:szCs w:val="24"/>
        </w:rPr>
        <w:t>ког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дома</w:t>
      </w:r>
      <w:r w:rsidRPr="004063D2">
        <w:rPr>
          <w:sz w:val="24"/>
          <w:szCs w:val="24"/>
          <w:lang w:val="bs-Latn-BA"/>
        </w:rPr>
        <w:t xml:space="preserve">, </w:t>
      </w:r>
      <w:r w:rsidR="003375CB">
        <w:rPr>
          <w:sz w:val="24"/>
          <w:szCs w:val="24"/>
        </w:rPr>
        <w:t>предсједавају</w:t>
      </w:r>
      <w:r w:rsidR="003375CB">
        <w:rPr>
          <w:sz w:val="24"/>
          <w:szCs w:val="24"/>
          <w:lang w:val="bs-Latn-BA"/>
        </w:rPr>
        <w:t>ћ</w:t>
      </w:r>
      <w:r w:rsidR="003375CB">
        <w:rPr>
          <w:sz w:val="24"/>
          <w:szCs w:val="24"/>
        </w:rPr>
        <w:t>ег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Дома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народа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Парламента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Федерације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БиХ</w:t>
      </w:r>
      <w:r w:rsidRPr="004063D2">
        <w:rPr>
          <w:sz w:val="24"/>
          <w:szCs w:val="24"/>
          <w:lang w:val="bs-Latn-BA"/>
        </w:rPr>
        <w:t xml:space="preserve">, </w:t>
      </w:r>
      <w:r w:rsidR="003375CB">
        <w:rPr>
          <w:sz w:val="24"/>
          <w:szCs w:val="24"/>
        </w:rPr>
        <w:t>премијера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Федерације</w:t>
      </w:r>
      <w:r w:rsidRPr="004063D2">
        <w:rPr>
          <w:sz w:val="24"/>
          <w:szCs w:val="24"/>
          <w:lang w:val="bs-Latn-BA"/>
        </w:rPr>
        <w:t xml:space="preserve">, </w:t>
      </w:r>
      <w:r w:rsidR="003375CB">
        <w:rPr>
          <w:sz w:val="24"/>
          <w:szCs w:val="24"/>
        </w:rPr>
        <w:t>предсједника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Уставног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суда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Федерације</w:t>
      </w:r>
      <w:r w:rsidRPr="004063D2">
        <w:rPr>
          <w:sz w:val="24"/>
          <w:szCs w:val="24"/>
          <w:lang w:val="bs-Latn-BA"/>
        </w:rPr>
        <w:t xml:space="preserve">, </w:t>
      </w:r>
      <w:r w:rsidR="003375CB">
        <w:rPr>
          <w:sz w:val="24"/>
          <w:szCs w:val="24"/>
        </w:rPr>
        <w:t>предсједника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Врховног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суда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Федерације</w:t>
      </w:r>
      <w:r w:rsidRPr="004063D2">
        <w:rPr>
          <w:sz w:val="24"/>
          <w:szCs w:val="24"/>
          <w:lang w:val="bs-Latn-BA"/>
        </w:rPr>
        <w:t xml:space="preserve">, </w:t>
      </w:r>
      <w:r w:rsidR="003375CB">
        <w:rPr>
          <w:sz w:val="24"/>
          <w:szCs w:val="24"/>
        </w:rPr>
        <w:t>те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Ту</w:t>
      </w:r>
      <w:r w:rsidR="003375CB">
        <w:rPr>
          <w:sz w:val="24"/>
          <w:szCs w:val="24"/>
          <w:lang w:val="bs-Latn-BA"/>
        </w:rPr>
        <w:t>ж</w:t>
      </w:r>
      <w:r w:rsidR="003375CB">
        <w:rPr>
          <w:sz w:val="24"/>
          <w:szCs w:val="24"/>
        </w:rPr>
        <w:t>итеља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Федерације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БиХ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ну</w:t>
      </w:r>
      <w:r w:rsidR="003375CB">
        <w:rPr>
          <w:sz w:val="24"/>
          <w:szCs w:val="24"/>
          <w:lang w:val="bs-Latn-BA"/>
        </w:rPr>
        <w:t>ж</w:t>
      </w:r>
      <w:r w:rsidR="003375CB">
        <w:rPr>
          <w:sz w:val="24"/>
          <w:szCs w:val="24"/>
        </w:rPr>
        <w:t>но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примјерити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одредбама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Устава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Федерације</w:t>
      </w:r>
      <w:r w:rsidRPr="004063D2">
        <w:rPr>
          <w:sz w:val="24"/>
          <w:szCs w:val="24"/>
          <w:lang w:val="bs-Latn-BA"/>
        </w:rPr>
        <w:t xml:space="preserve"> </w:t>
      </w:r>
      <w:r w:rsidR="003375CB">
        <w:rPr>
          <w:sz w:val="24"/>
          <w:szCs w:val="24"/>
        </w:rPr>
        <w:t>БиХ</w:t>
      </w:r>
      <w:r w:rsidRPr="004063D2">
        <w:rPr>
          <w:sz w:val="24"/>
          <w:szCs w:val="24"/>
          <w:lang w:val="bs-Latn-BA"/>
        </w:rPr>
        <w:t xml:space="preserve">. </w:t>
      </w:r>
    </w:p>
    <w:p w:rsidR="00A9790F" w:rsidRPr="004063D2" w:rsidRDefault="003375CB" w:rsidP="004063D2">
      <w:pPr>
        <w:ind w:firstLine="708"/>
        <w:jc w:val="both"/>
        <w:rPr>
          <w:sz w:val="24"/>
          <w:szCs w:val="24"/>
          <w:lang w:val="bs-Latn-BA"/>
        </w:rPr>
      </w:pPr>
      <w:r>
        <w:rPr>
          <w:sz w:val="24"/>
          <w:szCs w:val="24"/>
        </w:rPr>
        <w:t>О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овом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закљу</w:t>
      </w:r>
      <w:r>
        <w:rPr>
          <w:sz w:val="24"/>
          <w:szCs w:val="24"/>
          <w:lang w:val="bs-Latn-BA"/>
        </w:rPr>
        <w:t>ч</w:t>
      </w:r>
      <w:r>
        <w:rPr>
          <w:sz w:val="24"/>
          <w:szCs w:val="24"/>
        </w:rPr>
        <w:t>ку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извијестити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предсједника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потпредсједнике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БиХ</w:t>
      </w:r>
      <w:r w:rsidR="00A9790F" w:rsidRPr="004063D2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</w:rPr>
        <w:t>предсједавају</w:t>
      </w:r>
      <w:r>
        <w:rPr>
          <w:sz w:val="24"/>
          <w:szCs w:val="24"/>
          <w:lang w:val="bs-Latn-BA"/>
        </w:rPr>
        <w:t>ћ</w:t>
      </w:r>
      <w:r>
        <w:rPr>
          <w:sz w:val="24"/>
          <w:szCs w:val="24"/>
        </w:rPr>
        <w:t>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оба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дома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Парламента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БиХ</w:t>
      </w:r>
      <w:r w:rsidR="00A9790F" w:rsidRPr="004063D2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</w:rPr>
        <w:t>премијера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БиХ</w:t>
      </w:r>
      <w:r w:rsidR="00A9790F" w:rsidRPr="004063D2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</w:rPr>
        <w:t>Уставни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суд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БиХ</w:t>
      </w:r>
      <w:r w:rsidR="00A9790F" w:rsidRPr="004063D2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</w:rPr>
        <w:t>Врховни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суд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БиХ</w:t>
      </w:r>
      <w:r w:rsidR="00A9790F" w:rsidRPr="004063D2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</w:rPr>
        <w:t>Ту</w:t>
      </w:r>
      <w:r>
        <w:rPr>
          <w:sz w:val="24"/>
          <w:szCs w:val="24"/>
          <w:lang w:val="bs-Latn-BA"/>
        </w:rPr>
        <w:t>ж</w:t>
      </w:r>
      <w:r>
        <w:rPr>
          <w:sz w:val="24"/>
          <w:szCs w:val="24"/>
        </w:rPr>
        <w:t>итељство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те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Високо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судско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ту</w:t>
      </w:r>
      <w:r>
        <w:rPr>
          <w:sz w:val="24"/>
          <w:szCs w:val="24"/>
          <w:lang w:val="bs-Latn-BA"/>
        </w:rPr>
        <w:t>ж</w:t>
      </w:r>
      <w:r>
        <w:rPr>
          <w:sz w:val="24"/>
          <w:szCs w:val="24"/>
        </w:rPr>
        <w:t>итељско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вије</w:t>
      </w:r>
      <w:r>
        <w:rPr>
          <w:sz w:val="24"/>
          <w:szCs w:val="24"/>
          <w:lang w:val="bs-Latn-BA"/>
        </w:rPr>
        <w:t>ћ</w:t>
      </w:r>
      <w:r>
        <w:rPr>
          <w:sz w:val="24"/>
          <w:szCs w:val="24"/>
        </w:rPr>
        <w:t>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Босне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Херцеговине</w:t>
      </w:r>
      <w:r w:rsidR="00A9790F" w:rsidRPr="004063D2">
        <w:rPr>
          <w:sz w:val="24"/>
          <w:szCs w:val="24"/>
          <w:lang w:val="bs-Latn-BA"/>
        </w:rPr>
        <w:t>.</w:t>
      </w:r>
    </w:p>
    <w:p w:rsidR="00A9790F" w:rsidRPr="004063D2" w:rsidRDefault="00A9790F" w:rsidP="004063D2">
      <w:pPr>
        <w:jc w:val="center"/>
        <w:rPr>
          <w:sz w:val="24"/>
          <w:szCs w:val="24"/>
          <w:lang w:val="bs-Latn-BA"/>
        </w:rPr>
      </w:pPr>
    </w:p>
    <w:p w:rsidR="00A9790F" w:rsidRPr="004063D2" w:rsidRDefault="00A9790F" w:rsidP="004063D2">
      <w:pPr>
        <w:jc w:val="center"/>
        <w:rPr>
          <w:sz w:val="24"/>
          <w:szCs w:val="24"/>
        </w:rPr>
      </w:pPr>
    </w:p>
    <w:p w:rsidR="00A9790F" w:rsidRPr="004063D2" w:rsidRDefault="00A9790F" w:rsidP="004063D2">
      <w:pPr>
        <w:jc w:val="both"/>
        <w:rPr>
          <w:b/>
          <w:sz w:val="24"/>
          <w:szCs w:val="24"/>
        </w:rPr>
      </w:pPr>
      <w:r w:rsidRPr="004063D2">
        <w:rPr>
          <w:b/>
          <w:sz w:val="24"/>
          <w:szCs w:val="24"/>
          <w:lang w:val="hr-HR"/>
        </w:rPr>
        <w:t xml:space="preserve">21.12.2009. </w:t>
      </w:r>
      <w:r w:rsidR="003375CB">
        <w:rPr>
          <w:b/>
          <w:sz w:val="24"/>
          <w:szCs w:val="24"/>
        </w:rPr>
        <w:t>г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</w:p>
    <w:p w:rsidR="00A9790F" w:rsidRPr="004063D2" w:rsidRDefault="003375CB" w:rsidP="004063D2">
      <w:pPr>
        <w:pStyle w:val="BodyText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З</w:t>
      </w:r>
      <w:r w:rsidR="00A9790F" w:rsidRPr="004063D2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>A</w:t>
      </w:r>
      <w:r w:rsidR="00A9790F" w:rsidRPr="004063D2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>К</w:t>
      </w:r>
      <w:r w:rsidR="00A9790F" w:rsidRPr="004063D2">
        <w:rPr>
          <w:rFonts w:ascii="Times New Roman" w:hAnsi="Times New Roman"/>
          <w:szCs w:val="24"/>
          <w:lang w:val="hr-HR"/>
        </w:rPr>
        <w:t xml:space="preserve"> </w:t>
      </w:r>
      <w:r w:rsidR="00147107" w:rsidRPr="00147107">
        <w:rPr>
          <w:rFonts w:ascii="Times New Roman" w:hAnsi="Times New Roman"/>
          <w:szCs w:val="24"/>
        </w:rPr>
        <w:t>Љ</w:t>
      </w:r>
      <w:r w:rsidR="00A9790F" w:rsidRPr="004063D2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>У</w:t>
      </w:r>
      <w:r w:rsidR="00A9790F" w:rsidRPr="004063D2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>Ч</w:t>
      </w:r>
      <w:r w:rsidR="00A9790F" w:rsidRPr="004063D2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>A</w:t>
      </w:r>
      <w:r w:rsidR="00A9790F" w:rsidRPr="004063D2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>К</w:t>
      </w:r>
    </w:p>
    <w:p w:rsidR="00A9790F" w:rsidRPr="004063D2" w:rsidRDefault="00A9790F" w:rsidP="004063D2">
      <w:pPr>
        <w:pStyle w:val="BodyText"/>
        <w:jc w:val="center"/>
        <w:rPr>
          <w:rFonts w:ascii="Times New Roman" w:hAnsi="Times New Roman"/>
          <w:szCs w:val="24"/>
          <w:lang w:val="hr-HR"/>
        </w:rPr>
      </w:pPr>
    </w:p>
    <w:p w:rsidR="00A9790F" w:rsidRPr="004063D2" w:rsidRDefault="00A9790F" w:rsidP="004063D2">
      <w:pPr>
        <w:pStyle w:val="BodyText"/>
        <w:jc w:val="center"/>
        <w:rPr>
          <w:rFonts w:ascii="Times New Roman" w:hAnsi="Times New Roman"/>
          <w:szCs w:val="24"/>
          <w:lang w:val="hr-HR"/>
        </w:rPr>
      </w:pPr>
    </w:p>
    <w:p w:rsidR="00A9790F" w:rsidRPr="004063D2" w:rsidRDefault="00A9790F" w:rsidP="004063D2">
      <w:pPr>
        <w:pStyle w:val="BodyText"/>
        <w:rPr>
          <w:rFonts w:ascii="Times New Roman" w:hAnsi="Times New Roman"/>
          <w:b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</w:r>
      <w:r w:rsidR="003375CB">
        <w:rPr>
          <w:rFonts w:ascii="Times New Roman" w:hAnsi="Times New Roman"/>
          <w:szCs w:val="24"/>
          <w:lang w:val="hr-HR"/>
        </w:rPr>
        <w:t>Парламент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Босне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Херцеговине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посебно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његов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Представнички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дом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кроз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своја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поступања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именовања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функционера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прве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три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кључне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функције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чији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редослијед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постављен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члану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IV</w:t>
      </w:r>
      <w:r w:rsidRPr="004063D2">
        <w:rPr>
          <w:rFonts w:ascii="Times New Roman" w:hAnsi="Times New Roman"/>
          <w:szCs w:val="24"/>
          <w:lang w:val="hr-HR"/>
        </w:rPr>
        <w:t>.</w:t>
      </w:r>
      <w:r w:rsidR="003375CB">
        <w:rPr>
          <w:rFonts w:ascii="Times New Roman" w:hAnsi="Times New Roman"/>
          <w:szCs w:val="24"/>
          <w:lang w:val="hr-HR"/>
        </w:rPr>
        <w:t>Д</w:t>
      </w:r>
      <w:r w:rsidRPr="004063D2">
        <w:rPr>
          <w:rFonts w:ascii="Times New Roman" w:hAnsi="Times New Roman"/>
          <w:szCs w:val="24"/>
          <w:lang w:val="hr-HR"/>
        </w:rPr>
        <w:t xml:space="preserve">.1. </w:t>
      </w:r>
      <w:r w:rsidR="003375CB">
        <w:rPr>
          <w:rFonts w:ascii="Times New Roman" w:hAnsi="Times New Roman"/>
          <w:szCs w:val="24"/>
          <w:lang w:val="hr-HR"/>
        </w:rPr>
        <w:t>као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IV</w:t>
      </w:r>
      <w:r w:rsidRPr="004063D2">
        <w:rPr>
          <w:rFonts w:ascii="Times New Roman" w:hAnsi="Times New Roman"/>
          <w:szCs w:val="24"/>
          <w:lang w:val="hr-HR"/>
        </w:rPr>
        <w:t>.</w:t>
      </w:r>
      <w:r w:rsidR="003375CB">
        <w:rPr>
          <w:rFonts w:ascii="Times New Roman" w:hAnsi="Times New Roman"/>
          <w:szCs w:val="24"/>
          <w:lang w:val="hr-HR"/>
        </w:rPr>
        <w:t>Д</w:t>
      </w:r>
      <w:r w:rsidRPr="004063D2">
        <w:rPr>
          <w:rFonts w:ascii="Times New Roman" w:hAnsi="Times New Roman"/>
          <w:szCs w:val="24"/>
          <w:lang w:val="hr-HR"/>
        </w:rPr>
        <w:t xml:space="preserve">.2. </w:t>
      </w:r>
      <w:r w:rsidR="003375CB">
        <w:rPr>
          <w:rFonts w:ascii="Times New Roman" w:hAnsi="Times New Roman"/>
          <w:szCs w:val="24"/>
          <w:lang w:val="hr-HR"/>
        </w:rPr>
        <w:t>Устава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БиХ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све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своје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радње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b/>
          <w:szCs w:val="24"/>
          <w:lang w:val="hr-HR"/>
        </w:rPr>
        <w:t>подузимао</w:t>
      </w:r>
      <w:r w:rsidRPr="004063D2">
        <w:rPr>
          <w:rFonts w:ascii="Times New Roman" w:hAnsi="Times New Roman"/>
          <w:b/>
          <w:szCs w:val="24"/>
          <w:lang w:val="hr-HR"/>
        </w:rPr>
        <w:t xml:space="preserve"> </w:t>
      </w:r>
      <w:r w:rsidR="003375CB">
        <w:rPr>
          <w:rFonts w:ascii="Times New Roman" w:hAnsi="Times New Roman"/>
          <w:b/>
          <w:szCs w:val="24"/>
          <w:lang w:val="hr-HR"/>
        </w:rPr>
        <w:t>је</w:t>
      </w:r>
      <w:r w:rsidRPr="004063D2">
        <w:rPr>
          <w:rFonts w:ascii="Times New Roman" w:hAnsi="Times New Roman"/>
          <w:b/>
          <w:szCs w:val="24"/>
          <w:lang w:val="hr-HR"/>
        </w:rPr>
        <w:t xml:space="preserve"> </w:t>
      </w:r>
      <w:r w:rsidR="003375CB">
        <w:rPr>
          <w:rFonts w:ascii="Times New Roman" w:hAnsi="Times New Roman"/>
          <w:b/>
          <w:szCs w:val="24"/>
          <w:lang w:val="hr-HR"/>
        </w:rPr>
        <w:t>у</w:t>
      </w:r>
      <w:r w:rsidRPr="004063D2">
        <w:rPr>
          <w:rFonts w:ascii="Times New Roman" w:hAnsi="Times New Roman"/>
          <w:b/>
          <w:szCs w:val="24"/>
          <w:lang w:val="hr-HR"/>
        </w:rPr>
        <w:t xml:space="preserve"> </w:t>
      </w:r>
      <w:r w:rsidR="003375CB">
        <w:rPr>
          <w:rFonts w:ascii="Times New Roman" w:hAnsi="Times New Roman"/>
          <w:b/>
          <w:szCs w:val="24"/>
          <w:lang w:val="hr-HR"/>
        </w:rPr>
        <w:t>складу</w:t>
      </w:r>
      <w:r w:rsidRPr="004063D2">
        <w:rPr>
          <w:rFonts w:ascii="Times New Roman" w:hAnsi="Times New Roman"/>
          <w:b/>
          <w:szCs w:val="24"/>
          <w:lang w:val="hr-HR"/>
        </w:rPr>
        <w:t xml:space="preserve"> </w:t>
      </w:r>
      <w:r w:rsidR="003375CB">
        <w:rPr>
          <w:rFonts w:ascii="Times New Roman" w:hAnsi="Times New Roman"/>
          <w:b/>
          <w:szCs w:val="24"/>
          <w:lang w:val="hr-HR"/>
        </w:rPr>
        <w:t>са</w:t>
      </w:r>
      <w:r w:rsidRPr="004063D2">
        <w:rPr>
          <w:rFonts w:ascii="Times New Roman" w:hAnsi="Times New Roman"/>
          <w:b/>
          <w:szCs w:val="24"/>
          <w:lang w:val="hr-HR"/>
        </w:rPr>
        <w:t xml:space="preserve"> </w:t>
      </w:r>
      <w:r w:rsidR="003375CB">
        <w:rPr>
          <w:rFonts w:ascii="Times New Roman" w:hAnsi="Times New Roman"/>
          <w:b/>
          <w:szCs w:val="24"/>
          <w:lang w:val="hr-HR"/>
        </w:rPr>
        <w:t>Уставом</w:t>
      </w:r>
      <w:r w:rsidRPr="004063D2">
        <w:rPr>
          <w:rFonts w:ascii="Times New Roman" w:hAnsi="Times New Roman"/>
          <w:b/>
          <w:szCs w:val="24"/>
          <w:lang w:val="hr-HR"/>
        </w:rPr>
        <w:t xml:space="preserve"> </w:t>
      </w:r>
      <w:r w:rsidR="003375CB">
        <w:rPr>
          <w:rFonts w:ascii="Times New Roman" w:hAnsi="Times New Roman"/>
          <w:b/>
          <w:szCs w:val="24"/>
          <w:lang w:val="hr-HR"/>
        </w:rPr>
        <w:t>Федерације</w:t>
      </w:r>
      <w:r w:rsidRPr="004063D2">
        <w:rPr>
          <w:rFonts w:ascii="Times New Roman" w:hAnsi="Times New Roman"/>
          <w:b/>
          <w:szCs w:val="24"/>
          <w:lang w:val="hr-HR"/>
        </w:rPr>
        <w:t xml:space="preserve"> </w:t>
      </w:r>
      <w:r w:rsidR="003375CB">
        <w:rPr>
          <w:rFonts w:ascii="Times New Roman" w:hAnsi="Times New Roman"/>
          <w:b/>
          <w:szCs w:val="24"/>
          <w:lang w:val="hr-HR"/>
        </w:rPr>
        <w:t>Босне</w:t>
      </w:r>
      <w:r w:rsidRPr="004063D2">
        <w:rPr>
          <w:rFonts w:ascii="Times New Roman" w:hAnsi="Times New Roman"/>
          <w:b/>
          <w:szCs w:val="24"/>
          <w:lang w:val="hr-HR"/>
        </w:rPr>
        <w:t xml:space="preserve"> </w:t>
      </w:r>
      <w:r w:rsidR="003375CB">
        <w:rPr>
          <w:rFonts w:ascii="Times New Roman" w:hAnsi="Times New Roman"/>
          <w:b/>
          <w:szCs w:val="24"/>
          <w:lang w:val="hr-HR"/>
        </w:rPr>
        <w:t>и</w:t>
      </w:r>
      <w:r w:rsidRPr="004063D2">
        <w:rPr>
          <w:rFonts w:ascii="Times New Roman" w:hAnsi="Times New Roman"/>
          <w:b/>
          <w:szCs w:val="24"/>
          <w:lang w:val="hr-HR"/>
        </w:rPr>
        <w:t xml:space="preserve"> </w:t>
      </w:r>
      <w:r w:rsidR="003375CB">
        <w:rPr>
          <w:rFonts w:ascii="Times New Roman" w:hAnsi="Times New Roman"/>
          <w:b/>
          <w:szCs w:val="24"/>
          <w:lang w:val="hr-HR"/>
        </w:rPr>
        <w:t>Херцеговине</w:t>
      </w:r>
      <w:r w:rsidRPr="004063D2">
        <w:rPr>
          <w:rFonts w:ascii="Times New Roman" w:hAnsi="Times New Roman"/>
          <w:b/>
          <w:szCs w:val="24"/>
          <w:lang w:val="hr-HR"/>
        </w:rPr>
        <w:t>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</w:r>
      <w:r w:rsidR="003375CB">
        <w:rPr>
          <w:rFonts w:ascii="Times New Roman" w:hAnsi="Times New Roman"/>
          <w:szCs w:val="24"/>
          <w:lang w:val="hr-HR"/>
        </w:rPr>
        <w:t>Парламент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Босне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Херцеговине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нити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једним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својим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актом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вршио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никакав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политички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утицај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именовања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функционера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преостале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три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правосудне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lastRenderedPageBreak/>
        <w:t>од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шест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Уставу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побројаних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оквиру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дистрибуције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кључних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БиХ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те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које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се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складу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чланом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IV</w:t>
      </w:r>
      <w:r w:rsidRPr="004063D2">
        <w:rPr>
          <w:rFonts w:ascii="Times New Roman" w:hAnsi="Times New Roman"/>
          <w:szCs w:val="24"/>
          <w:lang w:val="hr-HR"/>
        </w:rPr>
        <w:t>.</w:t>
      </w:r>
      <w:r w:rsidR="003375CB">
        <w:rPr>
          <w:rFonts w:ascii="Times New Roman" w:hAnsi="Times New Roman"/>
          <w:szCs w:val="24"/>
          <w:lang w:val="hr-HR"/>
        </w:rPr>
        <w:t>Д</w:t>
      </w:r>
      <w:r w:rsidRPr="004063D2">
        <w:rPr>
          <w:rFonts w:ascii="Times New Roman" w:hAnsi="Times New Roman"/>
          <w:szCs w:val="24"/>
          <w:lang w:val="hr-HR"/>
        </w:rPr>
        <w:t xml:space="preserve">.2. </w:t>
      </w:r>
      <w:r w:rsidR="003375CB">
        <w:rPr>
          <w:rFonts w:ascii="Times New Roman" w:hAnsi="Times New Roman"/>
          <w:szCs w:val="24"/>
          <w:lang w:val="hr-HR"/>
        </w:rPr>
        <w:t>попуњавају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НAКОН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именовања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премијера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предсједавајућег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Представничког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дома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Дома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народа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Парламента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БиХ</w:t>
      </w:r>
      <w:r w:rsidRPr="004063D2">
        <w:rPr>
          <w:rFonts w:ascii="Times New Roman" w:hAnsi="Times New Roman"/>
          <w:szCs w:val="24"/>
          <w:lang w:val="hr-HR"/>
        </w:rPr>
        <w:t>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</w:r>
      <w:r w:rsidR="003375CB">
        <w:rPr>
          <w:rFonts w:ascii="Times New Roman" w:hAnsi="Times New Roman"/>
          <w:szCs w:val="24"/>
          <w:lang w:val="hr-HR"/>
        </w:rPr>
        <w:t>Aкти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правосудних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институција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Босне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Херцеговине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акти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Високог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судског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тужитељског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вијећа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Босне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Херцеговине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могу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бити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изнад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Устава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Босне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Херцеговине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који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одредбама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члана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IV</w:t>
      </w:r>
      <w:r w:rsidRPr="004063D2">
        <w:rPr>
          <w:rFonts w:ascii="Times New Roman" w:hAnsi="Times New Roman"/>
          <w:szCs w:val="24"/>
          <w:lang w:val="hr-HR"/>
        </w:rPr>
        <w:t>.</w:t>
      </w:r>
      <w:r w:rsidR="003375CB">
        <w:rPr>
          <w:rFonts w:ascii="Times New Roman" w:hAnsi="Times New Roman"/>
          <w:szCs w:val="24"/>
          <w:lang w:val="hr-HR"/>
        </w:rPr>
        <w:t>Д</w:t>
      </w:r>
      <w:r w:rsidRPr="004063D2">
        <w:rPr>
          <w:rFonts w:ascii="Times New Roman" w:hAnsi="Times New Roman"/>
          <w:szCs w:val="24"/>
          <w:lang w:val="hr-HR"/>
        </w:rPr>
        <w:t xml:space="preserve">.1., </w:t>
      </w:r>
      <w:r w:rsidR="003375CB">
        <w:rPr>
          <w:rFonts w:ascii="Times New Roman" w:hAnsi="Times New Roman"/>
          <w:szCs w:val="24"/>
          <w:lang w:val="hr-HR"/>
        </w:rPr>
        <w:t>те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2. </w:t>
      </w:r>
      <w:r w:rsidR="003375CB">
        <w:rPr>
          <w:rFonts w:ascii="Times New Roman" w:hAnsi="Times New Roman"/>
          <w:szCs w:val="24"/>
          <w:lang w:val="hr-HR"/>
        </w:rPr>
        <w:t>јасно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недвосмислено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поставио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РЕДОСЛИЈЕД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дистрибуције</w:t>
      </w:r>
      <w:r w:rsidRPr="004063D2">
        <w:rPr>
          <w:rFonts w:ascii="Times New Roman" w:hAnsi="Times New Roman"/>
          <w:szCs w:val="24"/>
          <w:lang w:val="hr-HR"/>
        </w:rPr>
        <w:t xml:space="preserve"> – </w:t>
      </w:r>
      <w:r w:rsidR="003375CB">
        <w:rPr>
          <w:rFonts w:ascii="Times New Roman" w:hAnsi="Times New Roman"/>
          <w:szCs w:val="24"/>
          <w:lang w:val="hr-HR"/>
        </w:rPr>
        <w:t>именовања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функционера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шест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кључних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Босне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Херцеговине</w:t>
      </w:r>
      <w:r w:rsidRPr="004063D2">
        <w:rPr>
          <w:rFonts w:ascii="Times New Roman" w:hAnsi="Times New Roman"/>
          <w:szCs w:val="24"/>
          <w:lang w:val="hr-HR"/>
        </w:rPr>
        <w:t>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</w:r>
      <w:r w:rsidR="003375CB">
        <w:rPr>
          <w:rFonts w:ascii="Times New Roman" w:hAnsi="Times New Roman"/>
          <w:szCs w:val="24"/>
          <w:lang w:val="hr-HR"/>
        </w:rPr>
        <w:t>Сви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акти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институција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Босне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Херцеговине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морају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бити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складу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Уставом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којим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мандати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предсједавајућих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оба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дома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Парламента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као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мандат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премијера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БиХ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прописани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дужину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од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четири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године</w:t>
      </w:r>
      <w:r w:rsidRPr="004063D2">
        <w:rPr>
          <w:rFonts w:ascii="Times New Roman" w:hAnsi="Times New Roman"/>
          <w:szCs w:val="24"/>
          <w:lang w:val="hr-HR"/>
        </w:rPr>
        <w:t>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</w:r>
      <w:r w:rsidR="003375CB">
        <w:rPr>
          <w:rFonts w:ascii="Times New Roman" w:hAnsi="Times New Roman"/>
          <w:szCs w:val="24"/>
          <w:lang w:val="hr-HR"/>
        </w:rPr>
        <w:t>Уставна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комисија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Представничког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дома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даље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стоји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становништву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утврђеном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закључку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кога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усвојила</w:t>
      </w:r>
      <w:r w:rsidRPr="004063D2">
        <w:rPr>
          <w:rFonts w:ascii="Times New Roman" w:hAnsi="Times New Roman"/>
          <w:szCs w:val="24"/>
          <w:lang w:val="hr-HR"/>
        </w:rPr>
        <w:t xml:space="preserve"> 29. </w:t>
      </w:r>
      <w:r w:rsidR="003375CB">
        <w:rPr>
          <w:rFonts w:ascii="Times New Roman" w:hAnsi="Times New Roman"/>
          <w:szCs w:val="24"/>
          <w:lang w:val="hr-HR"/>
        </w:rPr>
        <w:t>јула</w:t>
      </w:r>
      <w:r w:rsidRPr="004063D2">
        <w:rPr>
          <w:rFonts w:ascii="Times New Roman" w:hAnsi="Times New Roman"/>
          <w:szCs w:val="24"/>
          <w:lang w:val="hr-HR"/>
        </w:rPr>
        <w:t xml:space="preserve"> 2009. </w:t>
      </w:r>
      <w:r w:rsidR="003375CB">
        <w:rPr>
          <w:rFonts w:ascii="Times New Roman" w:hAnsi="Times New Roman"/>
          <w:szCs w:val="24"/>
          <w:lang w:val="hr-HR"/>
        </w:rPr>
        <w:t>године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нужно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хитно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разријешити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неуставно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стање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примјени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дистрибуције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кључних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БиХ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темељу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принципијелне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конструктивне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примјене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одредаба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Устава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БиХ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именовањем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представника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српског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народа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предсједника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Врховног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суда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кроз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процедуру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коју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треба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обнови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Високо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судско</w:t>
      </w:r>
      <w:r w:rsidRPr="004063D2">
        <w:rPr>
          <w:rFonts w:ascii="Times New Roman" w:hAnsi="Times New Roman"/>
          <w:szCs w:val="24"/>
          <w:lang w:val="hr-HR"/>
        </w:rPr>
        <w:t xml:space="preserve"> 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тужитељско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вијеће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Босне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Херцеговине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те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тиме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исправи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грешку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учињену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именовањем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ТРЕЋЕГ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бошњачког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представника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функцију</w:t>
      </w:r>
      <w:r w:rsidRPr="004063D2">
        <w:rPr>
          <w:rFonts w:ascii="Times New Roman" w:hAnsi="Times New Roman"/>
          <w:szCs w:val="24"/>
          <w:lang w:val="hr-HR"/>
        </w:rPr>
        <w:t xml:space="preserve"> 02. </w:t>
      </w:r>
      <w:r w:rsidR="003375CB">
        <w:rPr>
          <w:rFonts w:ascii="Times New Roman" w:hAnsi="Times New Roman"/>
          <w:szCs w:val="24"/>
          <w:lang w:val="hr-HR"/>
        </w:rPr>
        <w:t>јуна</w:t>
      </w:r>
      <w:r w:rsidRPr="004063D2">
        <w:rPr>
          <w:rFonts w:ascii="Times New Roman" w:hAnsi="Times New Roman"/>
          <w:szCs w:val="24"/>
          <w:lang w:val="hr-HR"/>
        </w:rPr>
        <w:t xml:space="preserve"> 2009. </w:t>
      </w:r>
      <w:r w:rsidR="003375CB">
        <w:rPr>
          <w:rFonts w:ascii="Times New Roman" w:hAnsi="Times New Roman"/>
          <w:szCs w:val="24"/>
          <w:lang w:val="hr-HR"/>
        </w:rPr>
        <w:t>године</w:t>
      </w:r>
      <w:r w:rsidRPr="004063D2">
        <w:rPr>
          <w:rFonts w:ascii="Times New Roman" w:hAnsi="Times New Roman"/>
          <w:szCs w:val="24"/>
          <w:lang w:val="hr-HR"/>
        </w:rPr>
        <w:t>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</w:r>
      <w:r w:rsidR="003375CB">
        <w:rPr>
          <w:rFonts w:ascii="Times New Roman" w:hAnsi="Times New Roman"/>
          <w:szCs w:val="24"/>
          <w:lang w:val="hr-HR"/>
        </w:rPr>
        <w:t>Уставна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комисија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свим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субјектима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који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проводе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дистрибуцију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кључних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функција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Федерацији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БиХ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сугерира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именовање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бар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једног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функционера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из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реда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ОСТAЛИХ</w:t>
      </w:r>
      <w:r w:rsidRPr="004063D2">
        <w:rPr>
          <w:rFonts w:ascii="Times New Roman" w:hAnsi="Times New Roman"/>
          <w:szCs w:val="24"/>
          <w:lang w:val="hr-HR"/>
        </w:rPr>
        <w:t xml:space="preserve">, </w:t>
      </w:r>
      <w:r w:rsidR="003375CB">
        <w:rPr>
          <w:rFonts w:ascii="Times New Roman" w:hAnsi="Times New Roman"/>
          <w:szCs w:val="24"/>
          <w:lang w:val="hr-HR"/>
        </w:rPr>
        <w:t>што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је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такођер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уставна</w:t>
      </w:r>
      <w:r w:rsidRPr="004063D2">
        <w:rPr>
          <w:rFonts w:ascii="Times New Roman" w:hAnsi="Times New Roman"/>
          <w:szCs w:val="24"/>
          <w:lang w:val="hr-HR"/>
        </w:rPr>
        <w:t xml:space="preserve"> </w:t>
      </w:r>
      <w:r w:rsidR="003375CB">
        <w:rPr>
          <w:rFonts w:ascii="Times New Roman" w:hAnsi="Times New Roman"/>
          <w:szCs w:val="24"/>
          <w:lang w:val="hr-HR"/>
        </w:rPr>
        <w:t>категорија</w:t>
      </w:r>
      <w:r w:rsidRPr="004063D2">
        <w:rPr>
          <w:rFonts w:ascii="Times New Roman" w:hAnsi="Times New Roman"/>
          <w:szCs w:val="24"/>
          <w:lang w:val="hr-HR"/>
        </w:rPr>
        <w:t>.</w:t>
      </w:r>
    </w:p>
    <w:p w:rsidR="00A9790F" w:rsidRPr="004063D2" w:rsidRDefault="00A9790F" w:rsidP="004063D2">
      <w:pPr>
        <w:rPr>
          <w:sz w:val="24"/>
          <w:szCs w:val="24"/>
        </w:rPr>
      </w:pPr>
    </w:p>
    <w:p w:rsidR="00A9790F" w:rsidRDefault="00A9790F" w:rsidP="004063D2">
      <w:pPr>
        <w:rPr>
          <w:sz w:val="24"/>
          <w:szCs w:val="24"/>
        </w:rPr>
      </w:pPr>
    </w:p>
    <w:p w:rsidR="004063D2" w:rsidRPr="004063D2" w:rsidRDefault="004063D2" w:rsidP="004063D2">
      <w:pPr>
        <w:rPr>
          <w:sz w:val="24"/>
          <w:szCs w:val="24"/>
        </w:rPr>
      </w:pPr>
    </w:p>
    <w:p w:rsidR="00A9790F" w:rsidRPr="004063D2" w:rsidRDefault="00A9790F" w:rsidP="004063D2">
      <w:pPr>
        <w:rPr>
          <w:b/>
          <w:sz w:val="24"/>
          <w:szCs w:val="24"/>
          <w:lang w:val="hr-HR"/>
        </w:rPr>
      </w:pPr>
      <w:r w:rsidRPr="004063D2">
        <w:rPr>
          <w:b/>
          <w:sz w:val="24"/>
          <w:szCs w:val="24"/>
          <w:lang w:val="hr-HR"/>
        </w:rPr>
        <w:t>31.03.2011.</w:t>
      </w:r>
      <w:r w:rsidR="003375CB">
        <w:rPr>
          <w:b/>
          <w:sz w:val="24"/>
          <w:szCs w:val="24"/>
          <w:lang w:val="hr-HR"/>
        </w:rPr>
        <w:t>г</w:t>
      </w:r>
      <w:r w:rsidRPr="004063D2">
        <w:rPr>
          <w:b/>
          <w:sz w:val="24"/>
          <w:szCs w:val="24"/>
          <w:lang w:val="hr-HR"/>
        </w:rPr>
        <w:t>.</w:t>
      </w:r>
    </w:p>
    <w:p w:rsidR="00A9790F" w:rsidRPr="004063D2" w:rsidRDefault="00A9790F" w:rsidP="004063D2">
      <w:pPr>
        <w:rPr>
          <w:b/>
          <w:sz w:val="24"/>
          <w:szCs w:val="24"/>
          <w:lang w:val="hr-HR"/>
        </w:rPr>
      </w:pPr>
    </w:p>
    <w:p w:rsidR="00A9790F" w:rsidRPr="004063D2" w:rsidRDefault="003375CB" w:rsidP="004063D2">
      <w:pPr>
        <w:pStyle w:val="ListParagraph"/>
        <w:ind w:left="0"/>
        <w:jc w:val="center"/>
        <w:rPr>
          <w:szCs w:val="24"/>
          <w:lang w:val="bs-Latn-BA"/>
        </w:rPr>
      </w:pPr>
      <w:r>
        <w:rPr>
          <w:szCs w:val="24"/>
          <w:lang w:val="bs-Latn-BA"/>
        </w:rPr>
        <w:t>ЗAК</w:t>
      </w:r>
      <w:r w:rsidR="00147107" w:rsidRPr="00147107">
        <w:rPr>
          <w:szCs w:val="24"/>
        </w:rPr>
        <w:t>Љ</w:t>
      </w:r>
      <w:r>
        <w:rPr>
          <w:szCs w:val="24"/>
          <w:lang w:val="bs-Latn-BA"/>
        </w:rPr>
        <w:t>УЧAК</w:t>
      </w:r>
    </w:p>
    <w:p w:rsidR="00A9790F" w:rsidRDefault="00A9790F" w:rsidP="004063D2">
      <w:pPr>
        <w:pStyle w:val="ListParagraph"/>
        <w:rPr>
          <w:szCs w:val="24"/>
          <w:lang w:val="bs-Latn-BA"/>
        </w:rPr>
      </w:pPr>
    </w:p>
    <w:p w:rsidR="004063D2" w:rsidRPr="004063D2" w:rsidRDefault="004063D2" w:rsidP="004063D2">
      <w:pPr>
        <w:pStyle w:val="ListParagraph"/>
        <w:rPr>
          <w:szCs w:val="24"/>
          <w:lang w:val="bs-Latn-BA"/>
        </w:rPr>
      </w:pPr>
    </w:p>
    <w:p w:rsidR="00A9790F" w:rsidRPr="004063D2" w:rsidRDefault="003375CB" w:rsidP="004063D2">
      <w:pPr>
        <w:pStyle w:val="ListParagraph"/>
        <w:ind w:left="0" w:firstLine="720"/>
        <w:jc w:val="both"/>
        <w:rPr>
          <w:szCs w:val="24"/>
          <w:lang w:val="bs-Latn-BA"/>
        </w:rPr>
      </w:pPr>
      <w:r>
        <w:rPr>
          <w:szCs w:val="24"/>
          <w:lang w:val="bs-Latn-BA"/>
        </w:rPr>
        <w:t>Разматрајући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избор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именовања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званичника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циљу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проведбе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изборних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резултата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након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ОПЋИХ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ИЗБОРA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одржаних</w:t>
      </w:r>
      <w:r w:rsidR="00A9790F" w:rsidRPr="004063D2">
        <w:rPr>
          <w:szCs w:val="24"/>
          <w:lang w:val="bs-Latn-BA"/>
        </w:rPr>
        <w:t xml:space="preserve"> 03.10.2010. </w:t>
      </w:r>
      <w:r>
        <w:rPr>
          <w:szCs w:val="24"/>
          <w:lang w:val="bs-Latn-BA"/>
        </w:rPr>
        <w:t>године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из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позиције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уставних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одредби</w:t>
      </w:r>
      <w:r w:rsidR="00A9790F" w:rsidRPr="004063D2">
        <w:rPr>
          <w:szCs w:val="24"/>
          <w:lang w:val="bs-Latn-BA"/>
        </w:rPr>
        <w:t xml:space="preserve">: </w:t>
      </w:r>
      <w:r>
        <w:rPr>
          <w:szCs w:val="24"/>
          <w:lang w:val="bs-Latn-BA"/>
        </w:rPr>
        <w:t>IV</w:t>
      </w:r>
      <w:r w:rsidR="00A9790F" w:rsidRPr="004063D2">
        <w:rPr>
          <w:szCs w:val="24"/>
          <w:lang w:val="bs-Latn-BA"/>
        </w:rPr>
        <w:t>.</w:t>
      </w:r>
      <w:r>
        <w:rPr>
          <w:szCs w:val="24"/>
          <w:lang w:val="bs-Latn-BA"/>
        </w:rPr>
        <w:t>Д</w:t>
      </w:r>
      <w:r w:rsidR="00A9790F" w:rsidRPr="004063D2">
        <w:rPr>
          <w:szCs w:val="24"/>
          <w:lang w:val="bs-Latn-BA"/>
        </w:rPr>
        <w:t>.</w:t>
      </w:r>
      <w:r w:rsidR="00A9790F" w:rsidRPr="004063D2">
        <w:rPr>
          <w:b/>
          <w:szCs w:val="24"/>
          <w:lang w:val="bs-Latn-BA"/>
        </w:rPr>
        <w:t>1.</w:t>
      </w:r>
      <w:r w:rsidR="00A9790F" w:rsidRPr="004063D2">
        <w:rPr>
          <w:szCs w:val="24"/>
          <w:lang w:val="bs-Latn-BA"/>
        </w:rPr>
        <w:t xml:space="preserve"> (2)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 w:rsidR="00A9790F" w:rsidRPr="004063D2">
        <w:rPr>
          <w:b/>
          <w:szCs w:val="24"/>
          <w:lang w:val="bs-Latn-BA"/>
        </w:rPr>
        <w:t>2.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које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регулирају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ДИСТРИБУЦИЈУ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</w:t>
      </w:r>
      <w:r w:rsidR="00147107" w:rsidRPr="00147107">
        <w:rPr>
          <w:szCs w:val="24"/>
        </w:rPr>
        <w:t>Љ</w:t>
      </w:r>
      <w:r>
        <w:rPr>
          <w:szCs w:val="24"/>
          <w:lang w:val="bs-Latn-BA"/>
        </w:rPr>
        <w:t>УЧНИХ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ФУНКЦИЈA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Уставна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комисија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Представничког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дома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констатовала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предсједавајући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Представничког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дома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изабран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већином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гласова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редовној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процедури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кандидовања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избора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Представничком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дому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Парламента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>.</w:t>
      </w:r>
    </w:p>
    <w:p w:rsidR="00A9790F" w:rsidRPr="004063D2" w:rsidRDefault="003375CB" w:rsidP="004063D2">
      <w:pPr>
        <w:pStyle w:val="ListParagraph"/>
        <w:ind w:left="0" w:firstLine="720"/>
        <w:jc w:val="both"/>
        <w:rPr>
          <w:szCs w:val="24"/>
          <w:lang w:val="bs-Latn-BA"/>
        </w:rPr>
      </w:pPr>
      <w:r>
        <w:rPr>
          <w:szCs w:val="24"/>
          <w:lang w:val="bs-Latn-BA"/>
        </w:rPr>
        <w:t>Након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избора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предсједавајућег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Представничког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дома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складу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наведеним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уставним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одредбама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извршен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избор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предсједавајуће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Дома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народа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Парламента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те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премијера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при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чему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процедуре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за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избор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предсједавајућих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оба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дома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Парламента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као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премијера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биле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складу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Уставом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Босне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Херцеговине</w:t>
      </w:r>
      <w:r w:rsidR="00A9790F" w:rsidRPr="004063D2">
        <w:rPr>
          <w:szCs w:val="24"/>
          <w:lang w:val="bs-Latn-BA"/>
        </w:rPr>
        <w:t>.</w:t>
      </w:r>
    </w:p>
    <w:p w:rsidR="00A9790F" w:rsidRPr="004063D2" w:rsidRDefault="003375CB" w:rsidP="004063D2">
      <w:pPr>
        <w:pStyle w:val="ListParagraph"/>
        <w:ind w:left="0" w:firstLine="720"/>
        <w:jc w:val="both"/>
        <w:rPr>
          <w:szCs w:val="24"/>
          <w:lang w:val="bs-Latn-BA"/>
        </w:rPr>
      </w:pPr>
      <w:r>
        <w:rPr>
          <w:szCs w:val="24"/>
          <w:lang w:val="bs-Latn-BA"/>
        </w:rPr>
        <w:t>Уставна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комисија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потврђује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закључке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које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ово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радно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тијело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усвојило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сједницама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одржаним</w:t>
      </w:r>
      <w:r w:rsidR="00A9790F" w:rsidRPr="004063D2">
        <w:rPr>
          <w:szCs w:val="24"/>
          <w:lang w:val="bs-Latn-BA"/>
        </w:rPr>
        <w:t xml:space="preserve"> 29.07.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21.12.2009. </w:t>
      </w:r>
      <w:r>
        <w:rPr>
          <w:szCs w:val="24"/>
          <w:lang w:val="bs-Latn-BA"/>
        </w:rPr>
        <w:t>године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упућује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свим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релевантним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факторима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законодавне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извршне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судске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власти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Босни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Херцеговини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како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lastRenderedPageBreak/>
        <w:t>ДИСТРИБУЦИЈA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</w:t>
      </w:r>
      <w:r w:rsidR="00147107" w:rsidRPr="00147107">
        <w:rPr>
          <w:szCs w:val="24"/>
        </w:rPr>
        <w:t>Љ</w:t>
      </w:r>
      <w:r>
        <w:rPr>
          <w:szCs w:val="24"/>
          <w:lang w:val="bs-Latn-BA"/>
        </w:rPr>
        <w:t>УЧНИХ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ФУНКЦИЈA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као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значајна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уставна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категорија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пракси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провела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складу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одредбама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IV</w:t>
      </w:r>
      <w:r w:rsidR="00A9790F" w:rsidRPr="004063D2">
        <w:rPr>
          <w:szCs w:val="24"/>
          <w:lang w:val="bs-Latn-BA"/>
        </w:rPr>
        <w:t>.</w:t>
      </w:r>
      <w:r>
        <w:rPr>
          <w:szCs w:val="24"/>
          <w:lang w:val="bs-Latn-BA"/>
        </w:rPr>
        <w:t>Д</w:t>
      </w:r>
      <w:r w:rsidR="00A9790F" w:rsidRPr="004063D2">
        <w:rPr>
          <w:szCs w:val="24"/>
          <w:lang w:val="bs-Latn-BA"/>
        </w:rPr>
        <w:t xml:space="preserve">. </w:t>
      </w:r>
      <w:r>
        <w:rPr>
          <w:szCs w:val="24"/>
          <w:lang w:val="bs-Latn-BA"/>
        </w:rPr>
        <w:t>члан</w:t>
      </w:r>
      <w:r w:rsidR="00A9790F" w:rsidRPr="004063D2">
        <w:rPr>
          <w:szCs w:val="24"/>
          <w:lang w:val="bs-Latn-BA"/>
        </w:rPr>
        <w:t xml:space="preserve"> </w:t>
      </w:r>
      <w:r w:rsidR="00A9790F" w:rsidRPr="004063D2">
        <w:rPr>
          <w:b/>
          <w:szCs w:val="24"/>
          <w:lang w:val="bs-Latn-BA"/>
        </w:rPr>
        <w:t>1</w:t>
      </w:r>
      <w:r w:rsidR="00A9790F" w:rsidRPr="004063D2">
        <w:rPr>
          <w:szCs w:val="24"/>
          <w:lang w:val="bs-Latn-BA"/>
        </w:rPr>
        <w:t xml:space="preserve">. (2)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IV</w:t>
      </w:r>
      <w:r w:rsidR="00A9790F" w:rsidRPr="004063D2">
        <w:rPr>
          <w:szCs w:val="24"/>
          <w:lang w:val="bs-Latn-BA"/>
        </w:rPr>
        <w:t>.</w:t>
      </w:r>
      <w:r>
        <w:rPr>
          <w:szCs w:val="24"/>
          <w:lang w:val="bs-Latn-BA"/>
        </w:rPr>
        <w:t>Д</w:t>
      </w:r>
      <w:r w:rsidR="00A9790F" w:rsidRPr="004063D2">
        <w:rPr>
          <w:szCs w:val="24"/>
          <w:lang w:val="bs-Latn-BA"/>
        </w:rPr>
        <w:t xml:space="preserve">. </w:t>
      </w:r>
      <w:r>
        <w:rPr>
          <w:szCs w:val="24"/>
          <w:lang w:val="bs-Latn-BA"/>
        </w:rPr>
        <w:t>члан</w:t>
      </w:r>
      <w:r w:rsidR="00A9790F" w:rsidRPr="004063D2">
        <w:rPr>
          <w:szCs w:val="24"/>
          <w:lang w:val="bs-Latn-BA"/>
        </w:rPr>
        <w:t xml:space="preserve"> </w:t>
      </w:r>
      <w:r w:rsidR="00A9790F" w:rsidRPr="004063D2">
        <w:rPr>
          <w:b/>
          <w:szCs w:val="24"/>
          <w:lang w:val="bs-Latn-BA"/>
        </w:rPr>
        <w:t>2</w:t>
      </w:r>
      <w:r w:rsidR="00A9790F" w:rsidRPr="004063D2">
        <w:rPr>
          <w:szCs w:val="24"/>
          <w:lang w:val="bs-Latn-BA"/>
        </w:rPr>
        <w:t xml:space="preserve">. </w:t>
      </w:r>
      <w:r>
        <w:rPr>
          <w:szCs w:val="24"/>
          <w:lang w:val="bs-Latn-BA"/>
        </w:rPr>
        <w:t>Устава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>.</w:t>
      </w:r>
    </w:p>
    <w:p w:rsidR="00A9790F" w:rsidRPr="004063D2" w:rsidRDefault="00A9790F" w:rsidP="004063D2">
      <w:pPr>
        <w:jc w:val="both"/>
        <w:rPr>
          <w:sz w:val="24"/>
          <w:szCs w:val="24"/>
          <w:lang w:val="bs-Latn-BA"/>
        </w:rPr>
      </w:pPr>
    </w:p>
    <w:p w:rsidR="00A9790F" w:rsidRDefault="00A9790F" w:rsidP="004063D2">
      <w:pPr>
        <w:rPr>
          <w:sz w:val="24"/>
          <w:szCs w:val="24"/>
        </w:rPr>
      </w:pPr>
    </w:p>
    <w:p w:rsidR="004063D2" w:rsidRPr="004063D2" w:rsidRDefault="004063D2" w:rsidP="004063D2">
      <w:pPr>
        <w:rPr>
          <w:sz w:val="24"/>
          <w:szCs w:val="24"/>
        </w:rPr>
      </w:pPr>
    </w:p>
    <w:p w:rsidR="00A9790F" w:rsidRPr="004063D2" w:rsidRDefault="00A9790F" w:rsidP="004063D2">
      <w:pPr>
        <w:rPr>
          <w:b/>
          <w:sz w:val="24"/>
          <w:szCs w:val="24"/>
        </w:rPr>
      </w:pPr>
      <w:r w:rsidRPr="004063D2">
        <w:rPr>
          <w:b/>
          <w:sz w:val="24"/>
          <w:szCs w:val="24"/>
        </w:rPr>
        <w:t>30.05.2011.</w:t>
      </w:r>
      <w:r w:rsidR="003375CB">
        <w:rPr>
          <w:b/>
          <w:sz w:val="24"/>
          <w:szCs w:val="24"/>
        </w:rPr>
        <w:t>г</w:t>
      </w:r>
      <w:r w:rsidRPr="004063D2">
        <w:rPr>
          <w:b/>
          <w:sz w:val="24"/>
          <w:szCs w:val="24"/>
        </w:rPr>
        <w:t>.</w:t>
      </w:r>
    </w:p>
    <w:p w:rsidR="00A9790F" w:rsidRPr="004063D2" w:rsidRDefault="00A9790F" w:rsidP="004063D2">
      <w:pPr>
        <w:rPr>
          <w:sz w:val="24"/>
          <w:szCs w:val="24"/>
        </w:rPr>
      </w:pPr>
    </w:p>
    <w:p w:rsidR="00A9790F" w:rsidRPr="004063D2" w:rsidRDefault="003375CB" w:rsidP="004063D2">
      <w:pPr>
        <w:ind w:firstLine="720"/>
        <w:jc w:val="both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вези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питањима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упућеним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Уставној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комисији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Представничког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дома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Парламента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од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представника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међународних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институција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које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дјелују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Босни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Херцеговини</w:t>
      </w:r>
      <w:r w:rsidR="009341CA">
        <w:rPr>
          <w:sz w:val="24"/>
          <w:szCs w:val="24"/>
          <w:lang w:val="bs-Latn-BA"/>
        </w:rPr>
        <w:t>,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погледу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поштивања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уставних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одредби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Устава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ДИСТРИБУЦИЈИ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</w:t>
      </w:r>
      <w:r w:rsidR="00147107" w:rsidRPr="00147107">
        <w:rPr>
          <w:sz w:val="24"/>
          <w:szCs w:val="24"/>
        </w:rPr>
        <w:t>Љ</w:t>
      </w:r>
      <w:r>
        <w:rPr>
          <w:sz w:val="24"/>
          <w:szCs w:val="24"/>
          <w:lang w:val="bs-Latn-BA"/>
        </w:rPr>
        <w:t>УЧНИХ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ФУНКЦИЈA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Федерацији</w:t>
      </w:r>
      <w:r w:rsidR="009341CA">
        <w:rPr>
          <w:sz w:val="24"/>
          <w:szCs w:val="24"/>
          <w:lang w:val="bs-Latn-BA"/>
        </w:rPr>
        <w:t xml:space="preserve"> </w:t>
      </w:r>
      <w:r w:rsidR="009341CA">
        <w:rPr>
          <w:sz w:val="28"/>
          <w:szCs w:val="28"/>
        </w:rPr>
        <w:t>БиХ</w:t>
      </w:r>
      <w:r w:rsidR="00A9790F" w:rsidRPr="004063D2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  <w:lang w:val="bs-Latn-BA"/>
        </w:rPr>
        <w:t>Уставна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комисије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је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закључила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како</w:t>
      </w:r>
      <w:r w:rsidR="00A9790F" w:rsidRPr="004063D2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сљеди</w:t>
      </w:r>
      <w:r w:rsidR="00A9790F" w:rsidRPr="004063D2">
        <w:rPr>
          <w:sz w:val="24"/>
          <w:szCs w:val="24"/>
          <w:lang w:val="bs-Latn-BA"/>
        </w:rPr>
        <w:t>:</w:t>
      </w:r>
    </w:p>
    <w:p w:rsidR="00A9790F" w:rsidRPr="004063D2" w:rsidRDefault="003375CB" w:rsidP="004063D2">
      <w:pPr>
        <w:pStyle w:val="ListParagraph"/>
        <w:numPr>
          <w:ilvl w:val="0"/>
          <w:numId w:val="1"/>
        </w:numPr>
        <w:jc w:val="both"/>
        <w:rPr>
          <w:szCs w:val="24"/>
          <w:lang w:val="bs-Latn-BA"/>
        </w:rPr>
      </w:pPr>
      <w:r>
        <w:rPr>
          <w:szCs w:val="24"/>
          <w:lang w:val="bs-Latn-BA"/>
        </w:rPr>
        <w:t>Избор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именовање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званичника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ПРВЕ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ТРИ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функције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које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нормирају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одредбе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Поглављу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IV</w:t>
      </w:r>
      <w:r w:rsidR="00A9790F" w:rsidRPr="004063D2">
        <w:rPr>
          <w:szCs w:val="24"/>
          <w:lang w:val="bs-Latn-BA"/>
        </w:rPr>
        <w:t>.</w:t>
      </w:r>
      <w:r>
        <w:rPr>
          <w:szCs w:val="24"/>
          <w:lang w:val="bs-Latn-BA"/>
        </w:rPr>
        <w:t>Д</w:t>
      </w:r>
      <w:r w:rsidR="00A9790F" w:rsidRPr="004063D2">
        <w:rPr>
          <w:szCs w:val="24"/>
          <w:lang w:val="bs-Latn-BA"/>
        </w:rPr>
        <w:t xml:space="preserve">. </w:t>
      </w:r>
      <w:r>
        <w:rPr>
          <w:szCs w:val="24"/>
          <w:lang w:val="bs-Latn-BA"/>
        </w:rPr>
        <w:t>члан</w:t>
      </w:r>
      <w:r w:rsidR="00A9790F" w:rsidRPr="004063D2">
        <w:rPr>
          <w:szCs w:val="24"/>
          <w:lang w:val="bs-Latn-BA"/>
        </w:rPr>
        <w:t xml:space="preserve"> 1.(2)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IV</w:t>
      </w:r>
      <w:r w:rsidR="00A9790F" w:rsidRPr="004063D2">
        <w:rPr>
          <w:szCs w:val="24"/>
          <w:lang w:val="bs-Latn-BA"/>
        </w:rPr>
        <w:t>.</w:t>
      </w:r>
      <w:r>
        <w:rPr>
          <w:szCs w:val="24"/>
          <w:lang w:val="bs-Latn-BA"/>
        </w:rPr>
        <w:t>Д</w:t>
      </w:r>
      <w:r w:rsidR="00A9790F" w:rsidRPr="004063D2">
        <w:rPr>
          <w:szCs w:val="24"/>
          <w:lang w:val="bs-Latn-BA"/>
        </w:rPr>
        <w:t xml:space="preserve">. </w:t>
      </w:r>
      <w:r>
        <w:rPr>
          <w:szCs w:val="24"/>
          <w:lang w:val="bs-Latn-BA"/>
        </w:rPr>
        <w:t>члан</w:t>
      </w:r>
      <w:r w:rsidR="00A9790F" w:rsidRPr="004063D2">
        <w:rPr>
          <w:szCs w:val="24"/>
          <w:lang w:val="bs-Latn-BA"/>
        </w:rPr>
        <w:t xml:space="preserve"> 2. </w:t>
      </w:r>
      <w:r>
        <w:rPr>
          <w:szCs w:val="24"/>
          <w:lang w:val="bs-Latn-BA"/>
        </w:rPr>
        <w:t>извршени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потпуности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поштивањем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то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функције</w:t>
      </w:r>
      <w:r w:rsidR="00A9790F" w:rsidRPr="004063D2">
        <w:rPr>
          <w:szCs w:val="24"/>
          <w:lang w:val="bs-Latn-BA"/>
        </w:rPr>
        <w:t xml:space="preserve">: </w:t>
      </w:r>
      <w:r>
        <w:rPr>
          <w:szCs w:val="24"/>
          <w:lang w:val="bs-Latn-BA"/>
        </w:rPr>
        <w:t>предсједавајућег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Представничког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дома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предсједавајућег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Дома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народа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Парламента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те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премијера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>.</w:t>
      </w:r>
    </w:p>
    <w:p w:rsidR="00A9790F" w:rsidRPr="004063D2" w:rsidRDefault="003375CB" w:rsidP="004063D2">
      <w:pPr>
        <w:pStyle w:val="ListParagraph"/>
        <w:numPr>
          <w:ilvl w:val="0"/>
          <w:numId w:val="1"/>
        </w:numPr>
        <w:jc w:val="both"/>
        <w:rPr>
          <w:szCs w:val="24"/>
          <w:lang w:val="bs-Latn-BA"/>
        </w:rPr>
      </w:pPr>
      <w:r>
        <w:rPr>
          <w:szCs w:val="24"/>
          <w:lang w:val="bs-Latn-BA"/>
        </w:rPr>
        <w:t>Уставна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комисија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предлаже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Представничком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дому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званичним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писмом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обрати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ВСТВ</w:t>
      </w:r>
      <w:r w:rsidR="00A9790F" w:rsidRPr="004063D2">
        <w:rPr>
          <w:szCs w:val="24"/>
          <w:lang w:val="bs-Latn-BA"/>
        </w:rPr>
        <w:t>-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(</w:t>
      </w:r>
      <w:r>
        <w:rPr>
          <w:szCs w:val="24"/>
          <w:lang w:val="bs-Latn-BA"/>
        </w:rPr>
        <w:t>Високо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судско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тужитељско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вијеће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</w:rPr>
        <w:t>Босне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</w:rPr>
        <w:t>Херцеговине</w:t>
      </w:r>
      <w:r w:rsidR="00A9790F" w:rsidRPr="004063D2">
        <w:rPr>
          <w:szCs w:val="24"/>
          <w:lang w:val="bs-Latn-BA"/>
        </w:rPr>
        <w:t xml:space="preserve">) </w:t>
      </w:r>
      <w:r>
        <w:rPr>
          <w:szCs w:val="24"/>
          <w:lang w:val="bs-Latn-BA"/>
        </w:rPr>
        <w:t>коме</w:t>
      </w:r>
      <w:r w:rsidR="00A9790F" w:rsidRPr="004063D2">
        <w:rPr>
          <w:szCs w:val="24"/>
          <w:lang w:val="bs-Latn-BA"/>
        </w:rPr>
        <w:t xml:space="preserve"> - </w:t>
      </w:r>
      <w:r>
        <w:rPr>
          <w:szCs w:val="24"/>
          <w:lang w:val="bs-Latn-BA"/>
        </w:rPr>
        <w:t>као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челној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правосудној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институцији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Босни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Херцеговини</w:t>
      </w:r>
      <w:r w:rsidR="00A9790F" w:rsidRPr="004063D2">
        <w:rPr>
          <w:szCs w:val="24"/>
          <w:lang w:val="bs-Latn-BA"/>
        </w:rPr>
        <w:t xml:space="preserve"> - </w:t>
      </w:r>
      <w:r>
        <w:rPr>
          <w:szCs w:val="24"/>
          <w:lang w:val="bs-Latn-BA"/>
        </w:rPr>
        <w:t>препоручује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правосудним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институцијама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наложи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поштивање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посебно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одредби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Поглављу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ИВ</w:t>
      </w:r>
      <w:r w:rsidR="00A9790F" w:rsidRPr="004063D2">
        <w:rPr>
          <w:szCs w:val="24"/>
          <w:lang w:val="bs-Latn-BA"/>
        </w:rPr>
        <w:t xml:space="preserve">.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оквиру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којег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јасно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недвосмислено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нормирана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процедура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за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проведбу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ДИСТРИБУЦИЈЕ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</w:t>
      </w:r>
      <w:r w:rsidR="00147107" w:rsidRPr="00147107">
        <w:rPr>
          <w:szCs w:val="24"/>
        </w:rPr>
        <w:t>Љ</w:t>
      </w:r>
      <w:r>
        <w:rPr>
          <w:szCs w:val="24"/>
          <w:lang w:val="bs-Latn-BA"/>
        </w:rPr>
        <w:t>УЧНИХ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ФУНКЦИЈA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. </w:t>
      </w:r>
    </w:p>
    <w:p w:rsidR="00A9790F" w:rsidRPr="004063D2" w:rsidRDefault="003375CB" w:rsidP="004063D2">
      <w:pPr>
        <w:pStyle w:val="ListParagraph"/>
        <w:ind w:left="1080"/>
        <w:jc w:val="both"/>
        <w:rPr>
          <w:szCs w:val="24"/>
          <w:lang w:val="bs-Latn-BA"/>
        </w:rPr>
      </w:pPr>
      <w:r>
        <w:rPr>
          <w:szCs w:val="24"/>
          <w:lang w:val="bs-Latn-BA"/>
        </w:rPr>
        <w:t>Представнички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дом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Парламента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подсјећа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Уставни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суд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, </w:t>
      </w:r>
      <w:r>
        <w:rPr>
          <w:szCs w:val="24"/>
          <w:lang w:val="bs-Latn-BA"/>
        </w:rPr>
        <w:t>Врховни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суд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Федерално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тужитељство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обавезни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своја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акта</w:t>
      </w:r>
      <w:r w:rsidR="00A9790F" w:rsidRPr="004063D2">
        <w:rPr>
          <w:szCs w:val="24"/>
          <w:lang w:val="bs-Latn-BA"/>
        </w:rPr>
        <w:t xml:space="preserve"> – </w:t>
      </w:r>
      <w:r>
        <w:rPr>
          <w:szCs w:val="24"/>
          <w:lang w:val="bs-Latn-BA"/>
        </w:rPr>
        <w:t>правилнике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избору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именовању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ускладити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са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одредбама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Устава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Поглављу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IV</w:t>
      </w:r>
      <w:r w:rsidR="00A9790F" w:rsidRPr="004063D2">
        <w:rPr>
          <w:szCs w:val="24"/>
          <w:lang w:val="bs-Latn-BA"/>
        </w:rPr>
        <w:t xml:space="preserve">.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оквиру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којег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нормирана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процедура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редослијед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избора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именовања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оквиру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ДИСТРИБУЦИЈЕ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К</w:t>
      </w:r>
      <w:r w:rsidR="00147107" w:rsidRPr="00147107">
        <w:rPr>
          <w:szCs w:val="24"/>
        </w:rPr>
        <w:t>Љ</w:t>
      </w:r>
      <w:r>
        <w:rPr>
          <w:szCs w:val="24"/>
          <w:lang w:val="bs-Latn-BA"/>
        </w:rPr>
        <w:t>УЧНИХ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ФУНКЦИЈA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у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Федерацији</w:t>
      </w:r>
      <w:r w:rsidR="00A9790F" w:rsidRPr="004063D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БиХ</w:t>
      </w:r>
      <w:r w:rsidR="00A9790F" w:rsidRPr="004063D2">
        <w:rPr>
          <w:szCs w:val="24"/>
          <w:lang w:val="bs-Latn-BA"/>
        </w:rPr>
        <w:t>.</w:t>
      </w:r>
    </w:p>
    <w:p w:rsidR="00A9790F" w:rsidRPr="004063D2" w:rsidRDefault="00A9790F" w:rsidP="004063D2">
      <w:pPr>
        <w:pStyle w:val="ListParagraph"/>
        <w:ind w:left="1080"/>
        <w:jc w:val="both"/>
        <w:rPr>
          <w:szCs w:val="24"/>
          <w:lang w:val="bs-Latn-BA"/>
        </w:rPr>
      </w:pPr>
    </w:p>
    <w:p w:rsidR="00A9790F" w:rsidRPr="004063D2" w:rsidRDefault="00A9790F" w:rsidP="004063D2">
      <w:pPr>
        <w:pStyle w:val="ListParagraph"/>
        <w:ind w:left="1080"/>
        <w:jc w:val="both"/>
        <w:rPr>
          <w:szCs w:val="24"/>
          <w:lang w:val="bs-Latn-BA"/>
        </w:rPr>
      </w:pPr>
    </w:p>
    <w:p w:rsidR="00A9790F" w:rsidRPr="004063D2" w:rsidRDefault="00A9790F" w:rsidP="004063D2">
      <w:pPr>
        <w:rPr>
          <w:sz w:val="24"/>
          <w:szCs w:val="24"/>
        </w:rPr>
      </w:pPr>
    </w:p>
    <w:sectPr w:rsidR="00A9790F" w:rsidRPr="004063D2" w:rsidSect="00A9790F">
      <w:footerReference w:type="default" r:id="rId8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0E3" w:rsidRDefault="004A00E3" w:rsidP="00A9790F">
      <w:r>
        <w:separator/>
      </w:r>
    </w:p>
  </w:endnote>
  <w:endnote w:type="continuationSeparator" w:id="1">
    <w:p w:rsidR="004A00E3" w:rsidRDefault="004A00E3" w:rsidP="00A97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94189"/>
      <w:docPartObj>
        <w:docPartGallery w:val="Page Numbers (Bottom of Page)"/>
        <w:docPartUnique/>
      </w:docPartObj>
    </w:sdtPr>
    <w:sdtContent>
      <w:p w:rsidR="00A9790F" w:rsidRDefault="00E930EB">
        <w:pPr>
          <w:pStyle w:val="Footer"/>
          <w:jc w:val="right"/>
        </w:pPr>
        <w:fldSimple w:instr=" PAGE   \* MERGEFORMAT ">
          <w:r w:rsidR="009341CA">
            <w:rPr>
              <w:noProof/>
            </w:rPr>
            <w:t>3</w:t>
          </w:r>
        </w:fldSimple>
      </w:p>
    </w:sdtContent>
  </w:sdt>
  <w:p w:rsidR="00A9790F" w:rsidRDefault="00A979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0E3" w:rsidRDefault="004A00E3" w:rsidP="00A9790F">
      <w:r>
        <w:separator/>
      </w:r>
    </w:p>
  </w:footnote>
  <w:footnote w:type="continuationSeparator" w:id="1">
    <w:p w:rsidR="004A00E3" w:rsidRDefault="004A00E3" w:rsidP="00A979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27FE"/>
    <w:multiLevelType w:val="hybridMultilevel"/>
    <w:tmpl w:val="918C5584"/>
    <w:lvl w:ilvl="0" w:tplc="6E26421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90F"/>
    <w:rsid w:val="000355D1"/>
    <w:rsid w:val="00147107"/>
    <w:rsid w:val="003375CB"/>
    <w:rsid w:val="004063D2"/>
    <w:rsid w:val="00465E70"/>
    <w:rsid w:val="004A00E3"/>
    <w:rsid w:val="005959FB"/>
    <w:rsid w:val="00660937"/>
    <w:rsid w:val="006B530D"/>
    <w:rsid w:val="009341CA"/>
    <w:rsid w:val="00A2550C"/>
    <w:rsid w:val="00A9790F"/>
    <w:rsid w:val="00BB1148"/>
    <w:rsid w:val="00D32880"/>
    <w:rsid w:val="00D40E62"/>
    <w:rsid w:val="00E930EB"/>
    <w:rsid w:val="00EA2355"/>
    <w:rsid w:val="00F20CB9"/>
    <w:rsid w:val="00F7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9790F"/>
    <w:pPr>
      <w:jc w:val="both"/>
    </w:pPr>
    <w:rPr>
      <w:rFonts w:ascii="Arial" w:hAnsi="Arial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A9790F"/>
    <w:rPr>
      <w:rFonts w:ascii="Arial" w:eastAsia="Times New Roman" w:hAnsi="Arial" w:cs="Times New Roman"/>
      <w:sz w:val="24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A9790F"/>
    <w:pPr>
      <w:ind w:left="720"/>
      <w:contextualSpacing/>
    </w:pPr>
    <w:rPr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979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790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A979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90F"/>
    <w:rPr>
      <w:rFonts w:ascii="Times New Roman" w:eastAsia="Times New Roman" w:hAnsi="Times New Roman" w:cs="Times New Roman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5805-0893-41AE-8625-31C28724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956</Words>
  <Characters>5455</Characters>
  <Application>Microsoft Office Word</Application>
  <DocSecurity>0</DocSecurity>
  <Lines>45</Lines>
  <Paragraphs>12</Paragraphs>
  <ScaleCrop>false</ScaleCrop>
  <Company/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parlament</dc:creator>
  <cp:keywords/>
  <dc:description/>
  <cp:lastModifiedBy>parlament</cp:lastModifiedBy>
  <cp:revision>5</cp:revision>
  <cp:lastPrinted>2011-12-08T11:27:00Z</cp:lastPrinted>
  <dcterms:created xsi:type="dcterms:W3CDTF">2011-12-07T07:07:00Z</dcterms:created>
  <dcterms:modified xsi:type="dcterms:W3CDTF">2011-12-08T11:28:00Z</dcterms:modified>
</cp:coreProperties>
</file>